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EF7" w:rsidRPr="006A1CDE" w:rsidRDefault="00280EF7" w:rsidP="00280EF7">
      <w:pPr>
        <w:keepNext/>
        <w:overflowPunct w:val="0"/>
        <w:autoSpaceDE w:val="0"/>
        <w:autoSpaceDN w:val="0"/>
        <w:adjustRightInd w:val="0"/>
        <w:jc w:val="center"/>
        <w:textAlignment w:val="baseline"/>
        <w:outlineLvl w:val="6"/>
        <w:rPr>
          <w:b/>
          <w:color w:val="000000"/>
          <w:szCs w:val="22"/>
        </w:rPr>
      </w:pPr>
      <w:r w:rsidRPr="006A1CDE">
        <w:rPr>
          <w:b/>
          <w:color w:val="000000"/>
          <w:sz w:val="24"/>
          <w:szCs w:val="22"/>
        </w:rPr>
        <w:t>İŞ ORTAKLIĞI BEYANNAMESİ</w:t>
      </w:r>
    </w:p>
    <w:p w:rsidR="00280EF7" w:rsidRPr="006A1CDE" w:rsidRDefault="00280EF7" w:rsidP="00280EF7">
      <w:pPr>
        <w:overflowPunct w:val="0"/>
        <w:autoSpaceDE w:val="0"/>
        <w:autoSpaceDN w:val="0"/>
        <w:adjustRightInd w:val="0"/>
        <w:jc w:val="center"/>
        <w:textAlignment w:val="baseline"/>
        <w:rPr>
          <w:sz w:val="24"/>
        </w:rPr>
      </w:pPr>
    </w:p>
    <w:p w:rsidR="00280EF7" w:rsidRPr="006A1CDE" w:rsidRDefault="00280EF7" w:rsidP="00280EF7">
      <w:pPr>
        <w:overflowPunct w:val="0"/>
        <w:autoSpaceDE w:val="0"/>
        <w:autoSpaceDN w:val="0"/>
        <w:adjustRightInd w:val="0"/>
        <w:textAlignment w:val="baseline"/>
        <w:rPr>
          <w:spacing w:val="-2"/>
        </w:rPr>
      </w:pPr>
      <w:r w:rsidRPr="006A1CDE">
        <w:rPr>
          <w:spacing w:val="-2"/>
        </w:rPr>
        <w:t>İhale Kayıt Numarası:</w:t>
      </w:r>
      <w:r w:rsidR="004B01C7">
        <w:rPr>
          <w:spacing w:val="-2"/>
        </w:rPr>
        <w:t xml:space="preserve"> </w:t>
      </w:r>
      <w:r w:rsidR="0038164F">
        <w:rPr>
          <w:spacing w:val="-2"/>
        </w:rPr>
        <w:t>2021</w:t>
      </w:r>
      <w:r w:rsidR="006735AD">
        <w:rPr>
          <w:spacing w:val="-2"/>
        </w:rPr>
        <w:t>-03</w:t>
      </w:r>
      <w:bookmarkStart w:id="0" w:name="_GoBack"/>
      <w:bookmarkEnd w:id="0"/>
    </w:p>
    <w:p w:rsidR="00280EF7" w:rsidRPr="006A1CDE" w:rsidRDefault="00280EF7" w:rsidP="00280EF7">
      <w:pPr>
        <w:overflowPunct w:val="0"/>
        <w:autoSpaceDE w:val="0"/>
        <w:autoSpaceDN w:val="0"/>
        <w:adjustRightInd w:val="0"/>
        <w:textAlignment w:val="baseline"/>
        <w:rPr>
          <w:sz w:val="28"/>
        </w:rPr>
      </w:pPr>
    </w:p>
    <w:p w:rsidR="00280EF7" w:rsidRPr="006A1CDE" w:rsidRDefault="00E80A69" w:rsidP="00E80A69">
      <w:pPr>
        <w:overflowPunct w:val="0"/>
        <w:autoSpaceDE w:val="0"/>
        <w:autoSpaceDN w:val="0"/>
        <w:adjustRightInd w:val="0"/>
        <w:ind w:firstLine="708"/>
        <w:jc w:val="both"/>
        <w:textAlignment w:val="baseline"/>
        <w:rPr>
          <w:sz w:val="24"/>
          <w:szCs w:val="22"/>
        </w:rPr>
      </w:pPr>
      <w:r w:rsidRPr="00E80A69">
        <w:rPr>
          <w:b/>
          <w:sz w:val="24"/>
          <w:szCs w:val="22"/>
        </w:rPr>
        <w:t>TOROS</w:t>
      </w:r>
      <w:r w:rsidR="00E07E4E" w:rsidRPr="00E80A69">
        <w:rPr>
          <w:b/>
          <w:sz w:val="24"/>
          <w:szCs w:val="22"/>
        </w:rPr>
        <w:t xml:space="preserve"> ÜNİVERSİTESİ</w:t>
      </w:r>
      <w:r w:rsidRPr="00E80A69">
        <w:rPr>
          <w:b/>
          <w:sz w:val="24"/>
          <w:szCs w:val="22"/>
        </w:rPr>
        <w:t xml:space="preserve"> REKTÖRLÜĞÜ</w:t>
      </w:r>
      <w:r w:rsidR="00280EF7" w:rsidRPr="00E80A69">
        <w:rPr>
          <w:sz w:val="24"/>
          <w:szCs w:val="22"/>
        </w:rPr>
        <w:t xml:space="preserve"> </w:t>
      </w:r>
      <w:r w:rsidR="00280EF7" w:rsidRPr="006A1CDE">
        <w:rPr>
          <w:sz w:val="24"/>
          <w:szCs w:val="22"/>
        </w:rPr>
        <w:t xml:space="preserve">tarafından ihaleye çıkarılmış bulunan </w:t>
      </w:r>
      <w:r w:rsidR="003B5E0D" w:rsidRPr="00E80A69">
        <w:rPr>
          <w:b/>
          <w:sz w:val="24"/>
          <w:szCs w:val="22"/>
        </w:rPr>
        <w:t xml:space="preserve">SERBEST PİYASADAN </w:t>
      </w:r>
      <w:r w:rsidR="006735AD">
        <w:rPr>
          <w:b/>
          <w:sz w:val="24"/>
          <w:szCs w:val="22"/>
        </w:rPr>
        <w:t>600</w:t>
      </w:r>
      <w:r w:rsidR="003B5E0D" w:rsidRPr="00E80A69">
        <w:rPr>
          <w:b/>
          <w:sz w:val="24"/>
          <w:szCs w:val="22"/>
        </w:rPr>
        <w:t>.000 KWH ELEKTRİK ENERJİSİ ALIM İŞİ</w:t>
      </w:r>
      <w:r w:rsidR="00280EF7" w:rsidRPr="00E80A69">
        <w:rPr>
          <w:sz w:val="24"/>
          <w:szCs w:val="22"/>
        </w:rPr>
        <w:t xml:space="preserve"> </w:t>
      </w:r>
      <w:r w:rsidR="00280EF7" w:rsidRPr="006A1CDE">
        <w:rPr>
          <w:sz w:val="24"/>
          <w:szCs w:val="22"/>
        </w:rPr>
        <w:t xml:space="preserve">işine 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idareye verilecektir. İş ortaklığımızın pilot ortağı, işin bitimine kadar </w:t>
      </w:r>
      <w:r w:rsidR="00280EF7" w:rsidRPr="006A1CDE">
        <w:rPr>
          <w:i/>
          <w:color w:val="808080"/>
          <w:sz w:val="24"/>
          <w:szCs w:val="22"/>
        </w:rPr>
        <w:t>[pilot ortağın adı]</w:t>
      </w:r>
      <w:r w:rsidR="00280EF7" w:rsidRPr="006A1CDE">
        <w:rPr>
          <w:sz w:val="24"/>
          <w:szCs w:val="22"/>
        </w:rPr>
        <w:t xml:space="preserve">’ </w:t>
      </w:r>
      <w:proofErr w:type="spellStart"/>
      <w:r w:rsidR="00280EF7" w:rsidRPr="006A1CDE">
        <w:rPr>
          <w:sz w:val="24"/>
          <w:szCs w:val="22"/>
        </w:rPr>
        <w:t>dır</w:t>
      </w:r>
      <w:proofErr w:type="spellEnd"/>
      <w:r w:rsidR="00280EF7" w:rsidRPr="006A1CDE">
        <w:rPr>
          <w:sz w:val="24"/>
          <w:szCs w:val="22"/>
        </w:rPr>
        <w:t>.</w:t>
      </w:r>
    </w:p>
    <w:p w:rsidR="00280EF7" w:rsidRPr="006A1CDE" w:rsidRDefault="00280EF7" w:rsidP="00280EF7">
      <w:pPr>
        <w:overflowPunct w:val="0"/>
        <w:autoSpaceDE w:val="0"/>
        <w:autoSpaceDN w:val="0"/>
        <w:adjustRightInd w:val="0"/>
        <w:jc w:val="both"/>
        <w:textAlignment w:val="baseline"/>
        <w:rPr>
          <w:sz w:val="24"/>
          <w:szCs w:val="22"/>
        </w:rPr>
      </w:pPr>
      <w:r w:rsidRPr="006A1CDE">
        <w:rPr>
          <w:sz w:val="24"/>
          <w:szCs w:val="22"/>
        </w:rPr>
        <w:tab/>
        <w:t xml:space="preserve">Pilot ortağın iş ortaklığımızı her konuda temsile tam yetkili olduğunu, 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w:t>
      </w:r>
      <w:proofErr w:type="spellStart"/>
      <w:r w:rsidRPr="006A1CDE">
        <w:rPr>
          <w:sz w:val="24"/>
          <w:szCs w:val="22"/>
        </w:rPr>
        <w:t>akdolunacak</w:t>
      </w:r>
      <w:proofErr w:type="spellEnd"/>
      <w:r w:rsidRPr="006A1CDE">
        <w:rPr>
          <w:sz w:val="24"/>
          <w:szCs w:val="22"/>
        </w:rPr>
        <w:t xml:space="preserve"> sözleşmenin konusuna ve kapsamına girecek işlerin ve taahhütlerin ve sözleşmeden doğup da ortaklığımıza yönelecek yükümlülüklerin yerine getirilmesinden müştereken ve </w:t>
      </w:r>
      <w:proofErr w:type="spellStart"/>
      <w:r w:rsidRPr="006A1CDE">
        <w:rPr>
          <w:sz w:val="24"/>
          <w:szCs w:val="22"/>
        </w:rPr>
        <w:t>müteselsilen</w:t>
      </w:r>
      <w:proofErr w:type="spellEnd"/>
      <w:r w:rsidRPr="006A1CDE">
        <w:rPr>
          <w:sz w:val="24"/>
          <w:szCs w:val="22"/>
        </w:rPr>
        <w:t xml:space="preserve"> sorumlu olacağımızı ve iş sonuna kadar kurduğumuz özel ortaklıktan ayrılmayacağımızı; aksi takdirde sözleşmenin feshi, kesin teminatın gelir kaydı hususlarında </w:t>
      </w:r>
      <w:r w:rsidR="00E80A69" w:rsidRPr="00E80A69">
        <w:rPr>
          <w:b/>
          <w:sz w:val="24"/>
          <w:szCs w:val="22"/>
        </w:rPr>
        <w:t xml:space="preserve">TOROS </w:t>
      </w:r>
      <w:r w:rsidR="006F3829" w:rsidRPr="00E80A69">
        <w:rPr>
          <w:b/>
          <w:sz w:val="24"/>
          <w:szCs w:val="22"/>
        </w:rPr>
        <w:t>ÜNİVERSİTESİ</w:t>
      </w:r>
      <w:r w:rsidRPr="00E80A69">
        <w:rPr>
          <w:b/>
          <w:sz w:val="24"/>
          <w:szCs w:val="22"/>
        </w:rPr>
        <w:t xml:space="preserve"> </w:t>
      </w:r>
      <w:r w:rsidR="00E80A69" w:rsidRPr="00E80A69">
        <w:rPr>
          <w:b/>
          <w:sz w:val="24"/>
          <w:szCs w:val="22"/>
        </w:rPr>
        <w:t>REKTÖRLÜĞÜ</w:t>
      </w:r>
      <w:r w:rsidR="00E80A69">
        <w:rPr>
          <w:sz w:val="24"/>
          <w:szCs w:val="22"/>
        </w:rPr>
        <w:t xml:space="preserve"> </w:t>
      </w:r>
      <w:r w:rsidRPr="006A1CDE">
        <w:rPr>
          <w:sz w:val="24"/>
          <w:szCs w:val="22"/>
        </w:rPr>
        <w:t xml:space="preserve">yetkili olacağını, sözleşme konusu işin tamamlanmasından önce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w:t>
      </w:r>
      <w:proofErr w:type="gramStart"/>
      <w:r w:rsidRPr="006A1CDE">
        <w:rPr>
          <w:sz w:val="24"/>
          <w:szCs w:val="22"/>
        </w:rPr>
        <w:t>dahil</w:t>
      </w:r>
      <w:proofErr w:type="gramEnd"/>
      <w:r w:rsidRPr="006A1CDE">
        <w:rPr>
          <w:sz w:val="24"/>
          <w:szCs w:val="22"/>
        </w:rPr>
        <w:t xml:space="preserve"> işin bütün yükümlülüklerini ve sorumluluklarını üzerine alacağını ve işi bitireceğini, beyan, kabul ve taahhüt ederiz.</w:t>
      </w:r>
    </w:p>
    <w:p w:rsidR="00280EF7" w:rsidRPr="006A1CDE" w:rsidRDefault="00280EF7" w:rsidP="00280EF7">
      <w:pPr>
        <w:overflowPunct w:val="0"/>
        <w:autoSpaceDE w:val="0"/>
        <w:autoSpaceDN w:val="0"/>
        <w:adjustRightInd w:val="0"/>
        <w:jc w:val="both"/>
        <w:textAlignment w:val="baseline"/>
        <w:rPr>
          <w:sz w:val="24"/>
        </w:rPr>
      </w:pPr>
    </w:p>
    <w:p w:rsidR="00280EF7" w:rsidRPr="006A1CDE" w:rsidRDefault="00280EF7" w:rsidP="00280EF7">
      <w:pPr>
        <w:overflowPunct w:val="0"/>
        <w:autoSpaceDE w:val="0"/>
        <w:autoSpaceDN w:val="0"/>
        <w:adjustRightInd w:val="0"/>
        <w:jc w:val="both"/>
        <w:textAlignment w:val="baseline"/>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4"/>
        <w:gridCol w:w="2018"/>
        <w:gridCol w:w="3260"/>
        <w:gridCol w:w="992"/>
        <w:gridCol w:w="2338"/>
      </w:tblGrid>
      <w:tr w:rsidR="00280EF7" w:rsidRPr="006A1CDE" w:rsidTr="003614E7">
        <w:trPr>
          <w:trHeight w:val="506"/>
        </w:trPr>
        <w:tc>
          <w:tcPr>
            <w:tcW w:w="604" w:type="dxa"/>
          </w:tcPr>
          <w:p w:rsidR="00280EF7" w:rsidRPr="006A1CDE" w:rsidRDefault="00280EF7" w:rsidP="003614E7">
            <w:pPr>
              <w:overflowPunct w:val="0"/>
              <w:autoSpaceDE w:val="0"/>
              <w:autoSpaceDN w:val="0"/>
              <w:adjustRightInd w:val="0"/>
              <w:jc w:val="center"/>
              <w:textAlignment w:val="baseline"/>
              <w:rPr>
                <w:sz w:val="24"/>
              </w:rPr>
            </w:pPr>
            <w:r w:rsidRPr="006A1CDE">
              <w:rPr>
                <w:sz w:val="24"/>
              </w:rPr>
              <w:t>Sıra No</w:t>
            </w:r>
          </w:p>
        </w:tc>
        <w:tc>
          <w:tcPr>
            <w:tcW w:w="2018" w:type="dxa"/>
          </w:tcPr>
          <w:p w:rsidR="00280EF7" w:rsidRPr="006A1CDE" w:rsidRDefault="00280EF7" w:rsidP="003614E7">
            <w:pPr>
              <w:overflowPunct w:val="0"/>
              <w:autoSpaceDE w:val="0"/>
              <w:autoSpaceDN w:val="0"/>
              <w:adjustRightInd w:val="0"/>
              <w:jc w:val="center"/>
              <w:textAlignment w:val="baseline"/>
              <w:rPr>
                <w:sz w:val="24"/>
              </w:rPr>
            </w:pPr>
            <w:r w:rsidRPr="006A1CDE">
              <w:rPr>
                <w:sz w:val="24"/>
              </w:rPr>
              <w:t>Ortağın Adı ve Soyadı/Ticaret Unvanı</w:t>
            </w:r>
          </w:p>
        </w:tc>
        <w:tc>
          <w:tcPr>
            <w:tcW w:w="3260" w:type="dxa"/>
          </w:tcPr>
          <w:p w:rsidR="00280EF7" w:rsidRPr="006A1CDE" w:rsidRDefault="00280EF7" w:rsidP="003614E7">
            <w:pPr>
              <w:overflowPunct w:val="0"/>
              <w:autoSpaceDE w:val="0"/>
              <w:autoSpaceDN w:val="0"/>
              <w:adjustRightInd w:val="0"/>
              <w:jc w:val="center"/>
              <w:textAlignment w:val="baseline"/>
              <w:rPr>
                <w:sz w:val="24"/>
              </w:rPr>
            </w:pPr>
            <w:r w:rsidRPr="006A1CDE">
              <w:rPr>
                <w:sz w:val="24"/>
              </w:rPr>
              <w:t>TC Kimlik Numarası (Gerçek Kişi)/Vergi Kimlik Numarası (Tüzel Kişi)</w:t>
            </w:r>
          </w:p>
        </w:tc>
        <w:tc>
          <w:tcPr>
            <w:tcW w:w="992" w:type="dxa"/>
          </w:tcPr>
          <w:p w:rsidR="00280EF7" w:rsidRPr="006A1CDE" w:rsidRDefault="00280EF7" w:rsidP="003614E7">
            <w:pPr>
              <w:overflowPunct w:val="0"/>
              <w:autoSpaceDE w:val="0"/>
              <w:autoSpaceDN w:val="0"/>
              <w:adjustRightInd w:val="0"/>
              <w:jc w:val="center"/>
              <w:textAlignment w:val="baseline"/>
              <w:rPr>
                <w:sz w:val="24"/>
              </w:rPr>
            </w:pPr>
            <w:r w:rsidRPr="006A1CDE">
              <w:rPr>
                <w:sz w:val="24"/>
              </w:rPr>
              <w:t>Ortaklık Oranı</w:t>
            </w:r>
          </w:p>
        </w:tc>
        <w:tc>
          <w:tcPr>
            <w:tcW w:w="2338" w:type="dxa"/>
          </w:tcPr>
          <w:p w:rsidR="00280EF7" w:rsidRPr="006A1CDE" w:rsidRDefault="00280EF7" w:rsidP="003614E7">
            <w:pPr>
              <w:overflowPunct w:val="0"/>
              <w:autoSpaceDE w:val="0"/>
              <w:autoSpaceDN w:val="0"/>
              <w:adjustRightInd w:val="0"/>
              <w:jc w:val="center"/>
              <w:textAlignment w:val="baseline"/>
              <w:rPr>
                <w:sz w:val="24"/>
              </w:rPr>
            </w:pPr>
          </w:p>
          <w:p w:rsidR="00280EF7" w:rsidRPr="006A1CDE" w:rsidRDefault="00280EF7" w:rsidP="003614E7">
            <w:pPr>
              <w:overflowPunct w:val="0"/>
              <w:autoSpaceDE w:val="0"/>
              <w:autoSpaceDN w:val="0"/>
              <w:adjustRightInd w:val="0"/>
              <w:jc w:val="center"/>
              <w:textAlignment w:val="baseline"/>
              <w:rPr>
                <w:sz w:val="24"/>
              </w:rPr>
            </w:pPr>
            <w:r w:rsidRPr="006A1CDE">
              <w:rPr>
                <w:sz w:val="24"/>
              </w:rPr>
              <w:t>Adresi</w:t>
            </w:r>
          </w:p>
        </w:tc>
      </w:tr>
      <w:tr w:rsidR="00280EF7" w:rsidRPr="006A1CDE" w:rsidTr="003614E7">
        <w:trPr>
          <w:trHeight w:val="506"/>
        </w:trPr>
        <w:tc>
          <w:tcPr>
            <w:tcW w:w="604" w:type="dxa"/>
          </w:tcPr>
          <w:p w:rsidR="00280EF7" w:rsidRPr="006A1CDE" w:rsidRDefault="00280EF7" w:rsidP="003614E7">
            <w:pPr>
              <w:overflowPunct w:val="0"/>
              <w:autoSpaceDE w:val="0"/>
              <w:autoSpaceDN w:val="0"/>
              <w:adjustRightInd w:val="0"/>
              <w:jc w:val="center"/>
              <w:textAlignment w:val="baseline"/>
              <w:rPr>
                <w:sz w:val="24"/>
              </w:rPr>
            </w:pPr>
            <w:r w:rsidRPr="006A1CDE">
              <w:rPr>
                <w:sz w:val="24"/>
              </w:rPr>
              <w:t>1)</w:t>
            </w:r>
          </w:p>
        </w:tc>
        <w:tc>
          <w:tcPr>
            <w:tcW w:w="2018" w:type="dxa"/>
          </w:tcPr>
          <w:p w:rsidR="00280EF7" w:rsidRPr="006A1CDE" w:rsidRDefault="00280EF7" w:rsidP="003614E7">
            <w:pPr>
              <w:overflowPunct w:val="0"/>
              <w:autoSpaceDE w:val="0"/>
              <w:autoSpaceDN w:val="0"/>
              <w:adjustRightInd w:val="0"/>
              <w:jc w:val="both"/>
              <w:textAlignment w:val="baseline"/>
              <w:rPr>
                <w:sz w:val="24"/>
              </w:rPr>
            </w:pPr>
          </w:p>
        </w:tc>
        <w:tc>
          <w:tcPr>
            <w:tcW w:w="3260" w:type="dxa"/>
          </w:tcPr>
          <w:p w:rsidR="00280EF7" w:rsidRPr="006A1CDE" w:rsidRDefault="00280EF7" w:rsidP="003614E7">
            <w:pPr>
              <w:overflowPunct w:val="0"/>
              <w:autoSpaceDE w:val="0"/>
              <w:autoSpaceDN w:val="0"/>
              <w:adjustRightInd w:val="0"/>
              <w:jc w:val="both"/>
              <w:textAlignment w:val="baseline"/>
              <w:rPr>
                <w:sz w:val="24"/>
              </w:rPr>
            </w:pPr>
          </w:p>
        </w:tc>
        <w:tc>
          <w:tcPr>
            <w:tcW w:w="992" w:type="dxa"/>
          </w:tcPr>
          <w:p w:rsidR="00280EF7" w:rsidRPr="006A1CDE" w:rsidRDefault="00280EF7" w:rsidP="003614E7">
            <w:pPr>
              <w:overflowPunct w:val="0"/>
              <w:autoSpaceDE w:val="0"/>
              <w:autoSpaceDN w:val="0"/>
              <w:adjustRightInd w:val="0"/>
              <w:jc w:val="both"/>
              <w:textAlignment w:val="baseline"/>
              <w:rPr>
                <w:sz w:val="24"/>
              </w:rPr>
            </w:pPr>
          </w:p>
        </w:tc>
        <w:tc>
          <w:tcPr>
            <w:tcW w:w="2338" w:type="dxa"/>
          </w:tcPr>
          <w:p w:rsidR="00280EF7" w:rsidRPr="006A1CDE" w:rsidRDefault="00280EF7" w:rsidP="003614E7">
            <w:pPr>
              <w:overflowPunct w:val="0"/>
              <w:autoSpaceDE w:val="0"/>
              <w:autoSpaceDN w:val="0"/>
              <w:adjustRightInd w:val="0"/>
              <w:jc w:val="both"/>
              <w:textAlignment w:val="baseline"/>
              <w:rPr>
                <w:sz w:val="24"/>
              </w:rPr>
            </w:pPr>
          </w:p>
        </w:tc>
      </w:tr>
      <w:tr w:rsidR="00280EF7" w:rsidRPr="006A1CDE" w:rsidTr="003614E7">
        <w:trPr>
          <w:trHeight w:val="506"/>
        </w:trPr>
        <w:tc>
          <w:tcPr>
            <w:tcW w:w="604" w:type="dxa"/>
          </w:tcPr>
          <w:p w:rsidR="00280EF7" w:rsidRPr="006A1CDE" w:rsidRDefault="00280EF7" w:rsidP="003614E7">
            <w:pPr>
              <w:overflowPunct w:val="0"/>
              <w:autoSpaceDE w:val="0"/>
              <w:autoSpaceDN w:val="0"/>
              <w:adjustRightInd w:val="0"/>
              <w:jc w:val="center"/>
              <w:textAlignment w:val="baseline"/>
              <w:rPr>
                <w:sz w:val="24"/>
              </w:rPr>
            </w:pPr>
            <w:r w:rsidRPr="006A1CDE">
              <w:rPr>
                <w:sz w:val="24"/>
              </w:rPr>
              <w:t>2)</w:t>
            </w:r>
          </w:p>
        </w:tc>
        <w:tc>
          <w:tcPr>
            <w:tcW w:w="2018" w:type="dxa"/>
          </w:tcPr>
          <w:p w:rsidR="00280EF7" w:rsidRPr="006A1CDE" w:rsidRDefault="00280EF7" w:rsidP="003614E7">
            <w:pPr>
              <w:overflowPunct w:val="0"/>
              <w:autoSpaceDE w:val="0"/>
              <w:autoSpaceDN w:val="0"/>
              <w:adjustRightInd w:val="0"/>
              <w:jc w:val="both"/>
              <w:textAlignment w:val="baseline"/>
              <w:rPr>
                <w:sz w:val="24"/>
              </w:rPr>
            </w:pPr>
          </w:p>
        </w:tc>
        <w:tc>
          <w:tcPr>
            <w:tcW w:w="3260" w:type="dxa"/>
          </w:tcPr>
          <w:p w:rsidR="00280EF7" w:rsidRPr="006A1CDE" w:rsidRDefault="00280EF7" w:rsidP="003614E7">
            <w:pPr>
              <w:overflowPunct w:val="0"/>
              <w:autoSpaceDE w:val="0"/>
              <w:autoSpaceDN w:val="0"/>
              <w:adjustRightInd w:val="0"/>
              <w:jc w:val="both"/>
              <w:textAlignment w:val="baseline"/>
              <w:rPr>
                <w:sz w:val="24"/>
              </w:rPr>
            </w:pPr>
          </w:p>
        </w:tc>
        <w:tc>
          <w:tcPr>
            <w:tcW w:w="992" w:type="dxa"/>
          </w:tcPr>
          <w:p w:rsidR="00280EF7" w:rsidRPr="006A1CDE" w:rsidRDefault="00280EF7" w:rsidP="003614E7">
            <w:pPr>
              <w:overflowPunct w:val="0"/>
              <w:autoSpaceDE w:val="0"/>
              <w:autoSpaceDN w:val="0"/>
              <w:adjustRightInd w:val="0"/>
              <w:jc w:val="both"/>
              <w:textAlignment w:val="baseline"/>
              <w:rPr>
                <w:sz w:val="24"/>
              </w:rPr>
            </w:pPr>
          </w:p>
        </w:tc>
        <w:tc>
          <w:tcPr>
            <w:tcW w:w="2338" w:type="dxa"/>
          </w:tcPr>
          <w:p w:rsidR="00280EF7" w:rsidRPr="006A1CDE" w:rsidRDefault="00280EF7" w:rsidP="003614E7">
            <w:pPr>
              <w:overflowPunct w:val="0"/>
              <w:autoSpaceDE w:val="0"/>
              <w:autoSpaceDN w:val="0"/>
              <w:adjustRightInd w:val="0"/>
              <w:jc w:val="both"/>
              <w:textAlignment w:val="baseline"/>
              <w:rPr>
                <w:sz w:val="24"/>
              </w:rPr>
            </w:pPr>
          </w:p>
        </w:tc>
      </w:tr>
      <w:tr w:rsidR="00280EF7" w:rsidRPr="006A1CDE" w:rsidTr="003614E7">
        <w:trPr>
          <w:trHeight w:val="506"/>
        </w:trPr>
        <w:tc>
          <w:tcPr>
            <w:tcW w:w="604" w:type="dxa"/>
          </w:tcPr>
          <w:p w:rsidR="00280EF7" w:rsidRPr="006A1CDE" w:rsidRDefault="00280EF7" w:rsidP="003614E7">
            <w:pPr>
              <w:overflowPunct w:val="0"/>
              <w:autoSpaceDE w:val="0"/>
              <w:autoSpaceDN w:val="0"/>
              <w:adjustRightInd w:val="0"/>
              <w:jc w:val="center"/>
              <w:textAlignment w:val="baseline"/>
              <w:rPr>
                <w:sz w:val="24"/>
              </w:rPr>
            </w:pPr>
            <w:r w:rsidRPr="006A1CDE">
              <w:rPr>
                <w:sz w:val="24"/>
              </w:rPr>
              <w:t>3)</w:t>
            </w:r>
          </w:p>
        </w:tc>
        <w:tc>
          <w:tcPr>
            <w:tcW w:w="2018" w:type="dxa"/>
          </w:tcPr>
          <w:p w:rsidR="00280EF7" w:rsidRPr="006A1CDE" w:rsidRDefault="00280EF7" w:rsidP="003614E7">
            <w:pPr>
              <w:overflowPunct w:val="0"/>
              <w:autoSpaceDE w:val="0"/>
              <w:autoSpaceDN w:val="0"/>
              <w:adjustRightInd w:val="0"/>
              <w:jc w:val="both"/>
              <w:textAlignment w:val="baseline"/>
              <w:rPr>
                <w:sz w:val="24"/>
              </w:rPr>
            </w:pPr>
          </w:p>
        </w:tc>
        <w:tc>
          <w:tcPr>
            <w:tcW w:w="3260" w:type="dxa"/>
          </w:tcPr>
          <w:p w:rsidR="00280EF7" w:rsidRPr="006A1CDE" w:rsidRDefault="00280EF7" w:rsidP="003614E7">
            <w:pPr>
              <w:overflowPunct w:val="0"/>
              <w:autoSpaceDE w:val="0"/>
              <w:autoSpaceDN w:val="0"/>
              <w:adjustRightInd w:val="0"/>
              <w:jc w:val="both"/>
              <w:textAlignment w:val="baseline"/>
              <w:rPr>
                <w:sz w:val="24"/>
              </w:rPr>
            </w:pPr>
          </w:p>
        </w:tc>
        <w:tc>
          <w:tcPr>
            <w:tcW w:w="992" w:type="dxa"/>
          </w:tcPr>
          <w:p w:rsidR="00280EF7" w:rsidRPr="006A1CDE" w:rsidRDefault="00280EF7" w:rsidP="003614E7">
            <w:pPr>
              <w:overflowPunct w:val="0"/>
              <w:autoSpaceDE w:val="0"/>
              <w:autoSpaceDN w:val="0"/>
              <w:adjustRightInd w:val="0"/>
              <w:jc w:val="both"/>
              <w:textAlignment w:val="baseline"/>
              <w:rPr>
                <w:sz w:val="24"/>
              </w:rPr>
            </w:pPr>
          </w:p>
        </w:tc>
        <w:tc>
          <w:tcPr>
            <w:tcW w:w="2338" w:type="dxa"/>
          </w:tcPr>
          <w:p w:rsidR="00280EF7" w:rsidRPr="006A1CDE" w:rsidRDefault="00280EF7" w:rsidP="003614E7">
            <w:pPr>
              <w:overflowPunct w:val="0"/>
              <w:autoSpaceDE w:val="0"/>
              <w:autoSpaceDN w:val="0"/>
              <w:adjustRightInd w:val="0"/>
              <w:jc w:val="both"/>
              <w:textAlignment w:val="baseline"/>
              <w:rPr>
                <w:sz w:val="24"/>
              </w:rPr>
            </w:pPr>
          </w:p>
        </w:tc>
      </w:tr>
      <w:tr w:rsidR="00280EF7" w:rsidRPr="006A1CDE" w:rsidTr="003614E7">
        <w:trPr>
          <w:trHeight w:val="506"/>
        </w:trPr>
        <w:tc>
          <w:tcPr>
            <w:tcW w:w="604" w:type="dxa"/>
          </w:tcPr>
          <w:p w:rsidR="00280EF7" w:rsidRPr="006A1CDE" w:rsidRDefault="00280EF7" w:rsidP="003614E7">
            <w:pPr>
              <w:overflowPunct w:val="0"/>
              <w:autoSpaceDE w:val="0"/>
              <w:autoSpaceDN w:val="0"/>
              <w:adjustRightInd w:val="0"/>
              <w:jc w:val="center"/>
              <w:textAlignment w:val="baseline"/>
              <w:rPr>
                <w:sz w:val="24"/>
              </w:rPr>
            </w:pPr>
            <w:r w:rsidRPr="006A1CDE">
              <w:rPr>
                <w:sz w:val="24"/>
              </w:rPr>
              <w:t>...)</w:t>
            </w:r>
          </w:p>
        </w:tc>
        <w:tc>
          <w:tcPr>
            <w:tcW w:w="2018" w:type="dxa"/>
          </w:tcPr>
          <w:p w:rsidR="00280EF7" w:rsidRPr="006A1CDE" w:rsidRDefault="00280EF7" w:rsidP="003614E7">
            <w:pPr>
              <w:overflowPunct w:val="0"/>
              <w:autoSpaceDE w:val="0"/>
              <w:autoSpaceDN w:val="0"/>
              <w:adjustRightInd w:val="0"/>
              <w:jc w:val="both"/>
              <w:textAlignment w:val="baseline"/>
              <w:rPr>
                <w:sz w:val="24"/>
              </w:rPr>
            </w:pPr>
          </w:p>
        </w:tc>
        <w:tc>
          <w:tcPr>
            <w:tcW w:w="3260" w:type="dxa"/>
          </w:tcPr>
          <w:p w:rsidR="00280EF7" w:rsidRPr="006A1CDE" w:rsidRDefault="00280EF7" w:rsidP="003614E7">
            <w:pPr>
              <w:overflowPunct w:val="0"/>
              <w:autoSpaceDE w:val="0"/>
              <w:autoSpaceDN w:val="0"/>
              <w:adjustRightInd w:val="0"/>
              <w:jc w:val="both"/>
              <w:textAlignment w:val="baseline"/>
              <w:rPr>
                <w:sz w:val="24"/>
              </w:rPr>
            </w:pPr>
          </w:p>
        </w:tc>
        <w:tc>
          <w:tcPr>
            <w:tcW w:w="992" w:type="dxa"/>
          </w:tcPr>
          <w:p w:rsidR="00280EF7" w:rsidRPr="006A1CDE" w:rsidRDefault="00280EF7" w:rsidP="003614E7">
            <w:pPr>
              <w:overflowPunct w:val="0"/>
              <w:autoSpaceDE w:val="0"/>
              <w:autoSpaceDN w:val="0"/>
              <w:adjustRightInd w:val="0"/>
              <w:jc w:val="both"/>
              <w:textAlignment w:val="baseline"/>
              <w:rPr>
                <w:sz w:val="24"/>
              </w:rPr>
            </w:pPr>
          </w:p>
        </w:tc>
        <w:tc>
          <w:tcPr>
            <w:tcW w:w="2338" w:type="dxa"/>
          </w:tcPr>
          <w:p w:rsidR="00280EF7" w:rsidRPr="006A1CDE" w:rsidRDefault="00280EF7" w:rsidP="003614E7">
            <w:pPr>
              <w:overflowPunct w:val="0"/>
              <w:autoSpaceDE w:val="0"/>
              <w:autoSpaceDN w:val="0"/>
              <w:adjustRightInd w:val="0"/>
              <w:jc w:val="both"/>
              <w:textAlignment w:val="baseline"/>
              <w:rPr>
                <w:sz w:val="24"/>
              </w:rPr>
            </w:pPr>
          </w:p>
        </w:tc>
      </w:tr>
    </w:tbl>
    <w:p w:rsidR="00280EF7" w:rsidRPr="006A1CDE" w:rsidRDefault="00280EF7" w:rsidP="00280EF7">
      <w:pPr>
        <w:overflowPunct w:val="0"/>
        <w:autoSpaceDE w:val="0"/>
        <w:autoSpaceDN w:val="0"/>
        <w:adjustRightInd w:val="0"/>
        <w:jc w:val="both"/>
        <w:textAlignment w:val="baseline"/>
        <w:rPr>
          <w:sz w:val="24"/>
        </w:rPr>
      </w:pPr>
    </w:p>
    <w:p w:rsidR="00280EF7" w:rsidRPr="006A1CDE" w:rsidRDefault="00280EF7" w:rsidP="00280EF7">
      <w:pPr>
        <w:overflowPunct w:val="0"/>
        <w:autoSpaceDE w:val="0"/>
        <w:autoSpaceDN w:val="0"/>
        <w:adjustRightInd w:val="0"/>
        <w:jc w:val="both"/>
        <w:textAlignment w:val="baseline"/>
        <w:rPr>
          <w:sz w:val="24"/>
        </w:rPr>
      </w:pPr>
    </w:p>
    <w:tbl>
      <w:tblPr>
        <w:tblW w:w="0" w:type="auto"/>
        <w:jc w:val="center"/>
        <w:tblCellMar>
          <w:left w:w="70" w:type="dxa"/>
          <w:right w:w="70" w:type="dxa"/>
        </w:tblCellMar>
        <w:tblLook w:val="0000" w:firstRow="0" w:lastRow="0" w:firstColumn="0" w:lastColumn="0" w:noHBand="0" w:noVBand="0"/>
      </w:tblPr>
      <w:tblGrid>
        <w:gridCol w:w="1842"/>
        <w:gridCol w:w="1842"/>
        <w:gridCol w:w="1842"/>
        <w:gridCol w:w="1842"/>
        <w:gridCol w:w="1842"/>
      </w:tblGrid>
      <w:tr w:rsidR="00280EF7" w:rsidRPr="006A1CDE" w:rsidTr="003614E7">
        <w:trPr>
          <w:jc w:val="center"/>
        </w:trPr>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2"/>
              </w:rPr>
            </w:pPr>
            <w:r w:rsidRPr="006A1CDE">
              <w:rPr>
                <w:sz w:val="22"/>
              </w:rPr>
              <w:t>PİLOT ORTAK</w:t>
            </w:r>
          </w:p>
        </w:tc>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2"/>
              </w:rPr>
            </w:pPr>
            <w:r w:rsidRPr="006A1CDE">
              <w:rPr>
                <w:sz w:val="22"/>
              </w:rPr>
              <w:t>ÖZEL ORTAK</w:t>
            </w:r>
          </w:p>
        </w:tc>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2"/>
              </w:rPr>
            </w:pPr>
            <w:r w:rsidRPr="006A1CDE">
              <w:rPr>
                <w:sz w:val="22"/>
              </w:rPr>
              <w:t>ÖZEL ORTAK</w:t>
            </w:r>
          </w:p>
        </w:tc>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2"/>
              </w:rPr>
            </w:pPr>
            <w:r w:rsidRPr="006A1CDE">
              <w:rPr>
                <w:sz w:val="22"/>
              </w:rPr>
              <w:t>ÖZEL ORTAK</w:t>
            </w:r>
          </w:p>
        </w:tc>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2"/>
              </w:rPr>
            </w:pPr>
            <w:r w:rsidRPr="006A1CDE">
              <w:rPr>
                <w:sz w:val="22"/>
              </w:rPr>
              <w:t>ÖZEL ORTAK</w:t>
            </w:r>
          </w:p>
        </w:tc>
      </w:tr>
      <w:tr w:rsidR="00280EF7" w:rsidRPr="006A1CDE" w:rsidTr="003614E7">
        <w:trPr>
          <w:jc w:val="center"/>
        </w:trPr>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4"/>
              </w:rPr>
            </w:pPr>
          </w:p>
        </w:tc>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4"/>
              </w:rPr>
            </w:pPr>
          </w:p>
        </w:tc>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4"/>
              </w:rPr>
            </w:pPr>
          </w:p>
        </w:tc>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4"/>
              </w:rPr>
            </w:pPr>
          </w:p>
        </w:tc>
      </w:tr>
      <w:tr w:rsidR="00280EF7" w:rsidRPr="006A1CDE" w:rsidTr="003614E7">
        <w:trPr>
          <w:jc w:val="center"/>
        </w:trPr>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2"/>
              </w:rPr>
            </w:pPr>
          </w:p>
        </w:tc>
      </w:tr>
      <w:tr w:rsidR="00280EF7" w:rsidRPr="006A1CDE" w:rsidTr="003614E7">
        <w:trPr>
          <w:jc w:val="center"/>
        </w:trPr>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2"/>
              </w:rPr>
            </w:pPr>
          </w:p>
        </w:tc>
      </w:tr>
      <w:tr w:rsidR="00280EF7" w:rsidRPr="006A1CDE" w:rsidTr="003614E7">
        <w:trPr>
          <w:jc w:val="center"/>
        </w:trPr>
        <w:tc>
          <w:tcPr>
            <w:tcW w:w="1842" w:type="dxa"/>
            <w:tcBorders>
              <w:top w:val="nil"/>
              <w:left w:val="nil"/>
              <w:bottom w:val="nil"/>
              <w:right w:val="nil"/>
            </w:tcBorders>
          </w:tcPr>
          <w:p w:rsidR="00280EF7" w:rsidRPr="006A1CDE" w:rsidRDefault="00280EF7" w:rsidP="00280EF7">
            <w:pPr>
              <w:overflowPunct w:val="0"/>
              <w:autoSpaceDE w:val="0"/>
              <w:autoSpaceDN w:val="0"/>
              <w:adjustRightInd w:val="0"/>
              <w:textAlignment w:val="baseline"/>
              <w:rPr>
                <w:sz w:val="22"/>
              </w:rPr>
            </w:pPr>
          </w:p>
        </w:tc>
        <w:tc>
          <w:tcPr>
            <w:tcW w:w="1842" w:type="dxa"/>
            <w:tcBorders>
              <w:top w:val="nil"/>
              <w:left w:val="nil"/>
              <w:bottom w:val="nil"/>
              <w:right w:val="nil"/>
            </w:tcBorders>
          </w:tcPr>
          <w:p w:rsidR="00280EF7" w:rsidRDefault="00280EF7" w:rsidP="003614E7">
            <w:pPr>
              <w:overflowPunct w:val="0"/>
              <w:autoSpaceDE w:val="0"/>
              <w:autoSpaceDN w:val="0"/>
              <w:adjustRightInd w:val="0"/>
              <w:jc w:val="center"/>
              <w:textAlignment w:val="baseline"/>
              <w:rPr>
                <w:sz w:val="22"/>
              </w:rPr>
            </w:pPr>
          </w:p>
          <w:p w:rsidR="00280EF7" w:rsidRDefault="00280EF7" w:rsidP="003614E7">
            <w:pPr>
              <w:overflowPunct w:val="0"/>
              <w:autoSpaceDE w:val="0"/>
              <w:autoSpaceDN w:val="0"/>
              <w:adjustRightInd w:val="0"/>
              <w:jc w:val="center"/>
              <w:textAlignment w:val="baseline"/>
              <w:rPr>
                <w:sz w:val="22"/>
              </w:rPr>
            </w:pPr>
          </w:p>
          <w:p w:rsidR="00280EF7" w:rsidRDefault="00280EF7" w:rsidP="00280EF7">
            <w:pPr>
              <w:overflowPunct w:val="0"/>
              <w:autoSpaceDE w:val="0"/>
              <w:autoSpaceDN w:val="0"/>
              <w:adjustRightInd w:val="0"/>
              <w:textAlignment w:val="baseline"/>
              <w:rPr>
                <w:sz w:val="22"/>
              </w:rPr>
            </w:pPr>
          </w:p>
          <w:p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rsidR="00280EF7" w:rsidRPr="006A1CDE" w:rsidRDefault="00280EF7" w:rsidP="00E80A69">
            <w:pPr>
              <w:overflowPunct w:val="0"/>
              <w:autoSpaceDE w:val="0"/>
              <w:autoSpaceDN w:val="0"/>
              <w:adjustRightInd w:val="0"/>
              <w:textAlignment w:val="baseline"/>
              <w:rPr>
                <w:sz w:val="22"/>
              </w:rPr>
            </w:pPr>
          </w:p>
        </w:tc>
        <w:tc>
          <w:tcPr>
            <w:tcW w:w="1842" w:type="dxa"/>
            <w:tcBorders>
              <w:top w:val="nil"/>
              <w:left w:val="nil"/>
              <w:bottom w:val="nil"/>
              <w:right w:val="nil"/>
            </w:tcBorders>
          </w:tcPr>
          <w:p w:rsidR="00280EF7" w:rsidRPr="006A1CDE" w:rsidRDefault="00280EF7" w:rsidP="003614E7">
            <w:pPr>
              <w:overflowPunct w:val="0"/>
              <w:autoSpaceDE w:val="0"/>
              <w:autoSpaceDN w:val="0"/>
              <w:adjustRightInd w:val="0"/>
              <w:jc w:val="center"/>
              <w:textAlignment w:val="baseline"/>
              <w:rPr>
                <w:sz w:val="22"/>
              </w:rPr>
            </w:pPr>
          </w:p>
        </w:tc>
      </w:tr>
    </w:tbl>
    <w:p w:rsidR="00BF4942" w:rsidRDefault="00BF4942" w:rsidP="00E80A69"/>
    <w:sectPr w:rsidR="00BF4942" w:rsidSect="00DC4143">
      <w:headerReference w:type="even" r:id="rId7"/>
      <w:headerReference w:type="default" r:id="rId8"/>
      <w:footerReference w:type="default" r:id="rId9"/>
      <w:head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EA3" w:rsidRDefault="00397EA3" w:rsidP="00280EF7">
      <w:r>
        <w:separator/>
      </w:r>
    </w:p>
  </w:endnote>
  <w:endnote w:type="continuationSeparator" w:id="0">
    <w:p w:rsidR="00397EA3" w:rsidRDefault="00397EA3" w:rsidP="0028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EF7" w:rsidRPr="002970A0" w:rsidRDefault="00280EF7" w:rsidP="00280EF7">
    <w:pPr>
      <w:pStyle w:val="AltBilgi"/>
      <w:tabs>
        <w:tab w:val="center" w:pos="4535"/>
        <w:tab w:val="right" w:pos="9070"/>
      </w:tabs>
      <w:jc w:val="right"/>
      <w:rPr>
        <w:szCs w:val="18"/>
      </w:rPr>
    </w:pPr>
    <w:r w:rsidRPr="002970A0">
      <w:rPr>
        <w:szCs w:val="18"/>
      </w:rPr>
      <w:t>Standart Form - KİK015.5B/EKAP-</w:t>
    </w:r>
    <w:r>
      <w:rPr>
        <w:szCs w:val="18"/>
      </w:rPr>
      <w:t>M</w:t>
    </w:r>
    <w:r w:rsidRPr="002970A0">
      <w:rPr>
        <w:szCs w:val="18"/>
      </w:rPr>
      <w:t xml:space="preserve"> </w:t>
    </w:r>
  </w:p>
  <w:p w:rsidR="00280EF7" w:rsidRPr="002970A0" w:rsidRDefault="00280EF7" w:rsidP="00280EF7">
    <w:pPr>
      <w:pStyle w:val="AltBilgi"/>
      <w:jc w:val="right"/>
      <w:rPr>
        <w:szCs w:val="18"/>
      </w:rPr>
    </w:pPr>
    <w:r>
      <w:rPr>
        <w:szCs w:val="18"/>
      </w:rPr>
      <w:t xml:space="preserve">İş </w:t>
    </w:r>
    <w:r w:rsidRPr="002970A0">
      <w:rPr>
        <w:szCs w:val="18"/>
      </w:rPr>
      <w:t>Ortaklı</w:t>
    </w:r>
    <w:r>
      <w:rPr>
        <w:szCs w:val="18"/>
      </w:rPr>
      <w:t xml:space="preserve">ğı </w:t>
    </w:r>
    <w:r w:rsidRPr="002970A0">
      <w:rPr>
        <w:szCs w:val="18"/>
      </w:rPr>
      <w:t>Beyannamesi</w:t>
    </w:r>
  </w:p>
  <w:p w:rsidR="00280EF7" w:rsidRPr="005C6A79" w:rsidRDefault="00280EF7" w:rsidP="00280EF7">
    <w:pPr>
      <w:pStyle w:val="AltBilgi"/>
    </w:pPr>
  </w:p>
  <w:p w:rsidR="00280EF7" w:rsidRDefault="00280EF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EA3" w:rsidRDefault="00397EA3" w:rsidP="00280EF7">
      <w:r>
        <w:separator/>
      </w:r>
    </w:p>
  </w:footnote>
  <w:footnote w:type="continuationSeparator" w:id="0">
    <w:p w:rsidR="00397EA3" w:rsidRDefault="00397EA3" w:rsidP="00280E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6C5" w:rsidRDefault="008B26C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6C5" w:rsidRDefault="008B26C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6C5" w:rsidRDefault="008B26C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0EF7"/>
    <w:rsid w:val="00084569"/>
    <w:rsid w:val="00280EF7"/>
    <w:rsid w:val="0038164F"/>
    <w:rsid w:val="00391250"/>
    <w:rsid w:val="00397EA3"/>
    <w:rsid w:val="003B5E0D"/>
    <w:rsid w:val="00432E63"/>
    <w:rsid w:val="004B01C7"/>
    <w:rsid w:val="005A7857"/>
    <w:rsid w:val="006735AD"/>
    <w:rsid w:val="006F3829"/>
    <w:rsid w:val="00762016"/>
    <w:rsid w:val="008B26C5"/>
    <w:rsid w:val="008B5324"/>
    <w:rsid w:val="00BF4942"/>
    <w:rsid w:val="00C53C2E"/>
    <w:rsid w:val="00CD75D0"/>
    <w:rsid w:val="00CE6202"/>
    <w:rsid w:val="00DC4143"/>
    <w:rsid w:val="00DD0E8F"/>
    <w:rsid w:val="00DF3EA2"/>
    <w:rsid w:val="00E07E4E"/>
    <w:rsid w:val="00E80A69"/>
    <w:rsid w:val="00F103DD"/>
    <w:rsid w:val="00F176A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2573C"/>
  <w15:docId w15:val="{F781C22B-E799-4649-A1F3-0E5F6515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EF7"/>
    <w:rPr>
      <w:rFonts w:ascii="Times New Roman" w:eastAsia="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280EF7"/>
    <w:pPr>
      <w:tabs>
        <w:tab w:val="center" w:pos="4680"/>
        <w:tab w:val="right" w:pos="9360"/>
      </w:tabs>
    </w:pPr>
  </w:style>
  <w:style w:type="character" w:customStyle="1" w:styleId="stBilgiChar">
    <w:name w:val="Üst Bilgi Char"/>
    <w:link w:val="stBilgi"/>
    <w:rsid w:val="00280EF7"/>
    <w:rPr>
      <w:rFonts w:ascii="Times New Roman" w:eastAsia="Times New Roman" w:hAnsi="Times New Roman" w:cs="Times New Roman"/>
      <w:sz w:val="20"/>
      <w:szCs w:val="20"/>
      <w:lang w:val="tr-TR" w:eastAsia="tr-TR"/>
    </w:rPr>
  </w:style>
  <w:style w:type="paragraph" w:styleId="AltBilgi">
    <w:name w:val="footer"/>
    <w:basedOn w:val="Normal"/>
    <w:link w:val="AltBilgiChar"/>
    <w:rsid w:val="00280EF7"/>
    <w:pPr>
      <w:tabs>
        <w:tab w:val="center" w:pos="4680"/>
        <w:tab w:val="right" w:pos="9360"/>
      </w:tabs>
    </w:pPr>
  </w:style>
  <w:style w:type="character" w:customStyle="1" w:styleId="AltBilgiChar">
    <w:name w:val="Alt Bilgi Char"/>
    <w:link w:val="AltBilgi"/>
    <w:rsid w:val="00280EF7"/>
    <w:rPr>
      <w:rFonts w:ascii="Times New Roman" w:eastAsia="Times New Roman" w:hAnsi="Times New Roman"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KIK</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Ekin Fırat</cp:lastModifiedBy>
  <cp:revision>6</cp:revision>
  <dcterms:created xsi:type="dcterms:W3CDTF">2016-11-15T08:24:00Z</dcterms:created>
  <dcterms:modified xsi:type="dcterms:W3CDTF">2021-03-10T14:49:00Z</dcterms:modified>
</cp:coreProperties>
</file>