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C7" w:rsidRDefault="008C50C7" w:rsidP="00514149">
      <w:pPr>
        <w:pStyle w:val="ListeParagraf"/>
        <w:spacing w:line="360" w:lineRule="auto"/>
        <w:ind w:left="708"/>
        <w:jc w:val="center"/>
        <w:rPr>
          <w:rFonts w:ascii="Times New Roman" w:hAnsi="Times New Roman" w:cs="Times New Roman"/>
          <w:b/>
        </w:rPr>
      </w:pPr>
    </w:p>
    <w:p w:rsidR="008C50C7" w:rsidRDefault="008C50C7" w:rsidP="00514149">
      <w:pPr>
        <w:pStyle w:val="ListeParagraf"/>
        <w:spacing w:line="360" w:lineRule="auto"/>
        <w:ind w:left="708"/>
        <w:jc w:val="center"/>
        <w:rPr>
          <w:rFonts w:ascii="Times New Roman" w:hAnsi="Times New Roman" w:cs="Times New Roman"/>
          <w:b/>
        </w:rPr>
      </w:pPr>
    </w:p>
    <w:p w:rsidR="00514149" w:rsidRPr="008C50C7" w:rsidRDefault="00514149" w:rsidP="00514149">
      <w:pPr>
        <w:pStyle w:val="ListeParagraf"/>
        <w:spacing w:line="360" w:lineRule="auto"/>
        <w:ind w:left="708"/>
        <w:jc w:val="center"/>
        <w:rPr>
          <w:rFonts w:ascii="Times New Roman" w:hAnsi="Times New Roman" w:cs="Times New Roman"/>
          <w:b/>
        </w:rPr>
      </w:pPr>
      <w:r w:rsidRPr="008C50C7">
        <w:rPr>
          <w:rFonts w:ascii="Times New Roman" w:hAnsi="Times New Roman" w:cs="Times New Roman"/>
          <w:b/>
        </w:rPr>
        <w:t>TANIK İFADE TUTANAĞI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 xml:space="preserve">Adı Soyadı 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</w:t>
      </w:r>
      <w:r w:rsidRPr="008C50C7">
        <w:rPr>
          <w:rFonts w:ascii="Times New Roman" w:hAnsi="Times New Roman" w:cs="Times New Roman"/>
        </w:rPr>
        <w:t>: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>Baba Adı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: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>Anne Adı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</w:t>
      </w:r>
      <w:r w:rsidRPr="008C50C7">
        <w:rPr>
          <w:rFonts w:ascii="Times New Roman" w:hAnsi="Times New Roman" w:cs="Times New Roman"/>
        </w:rPr>
        <w:t xml:space="preserve">: 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>Doğum Yeri ve Tarihi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</w:t>
      </w:r>
      <w:r w:rsidRPr="008C50C7">
        <w:rPr>
          <w:rFonts w:ascii="Times New Roman" w:hAnsi="Times New Roman" w:cs="Times New Roman"/>
        </w:rPr>
        <w:t>: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8C50C7">
        <w:rPr>
          <w:rFonts w:ascii="Times New Roman" w:hAnsi="Times New Roman" w:cs="Times New Roman"/>
        </w:rPr>
        <w:t>İkametgah</w:t>
      </w:r>
      <w:proofErr w:type="gramEnd"/>
      <w:r w:rsidRPr="008C50C7">
        <w:rPr>
          <w:rFonts w:ascii="Times New Roman" w:hAnsi="Times New Roman" w:cs="Times New Roman"/>
        </w:rPr>
        <w:t xml:space="preserve"> Adresi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</w:t>
      </w:r>
      <w:r w:rsidRPr="008C50C7">
        <w:rPr>
          <w:rFonts w:ascii="Times New Roman" w:hAnsi="Times New Roman" w:cs="Times New Roman"/>
        </w:rPr>
        <w:t>: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>T.C. Kimlik No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</w:t>
      </w:r>
      <w:r w:rsidRPr="008C50C7">
        <w:rPr>
          <w:rFonts w:ascii="Times New Roman" w:hAnsi="Times New Roman" w:cs="Times New Roman"/>
        </w:rPr>
        <w:t>: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50C7">
        <w:rPr>
          <w:rFonts w:ascii="Times New Roman" w:hAnsi="Times New Roman" w:cs="Times New Roman"/>
        </w:rPr>
        <w:t xml:space="preserve">Telefon No 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="008C50C7">
        <w:rPr>
          <w:rFonts w:ascii="Times New Roman" w:hAnsi="Times New Roman" w:cs="Times New Roman"/>
        </w:rPr>
        <w:t xml:space="preserve">    </w:t>
      </w:r>
      <w:r w:rsidRPr="008C50C7">
        <w:rPr>
          <w:rFonts w:ascii="Times New Roman" w:hAnsi="Times New Roman" w:cs="Times New Roman"/>
        </w:rPr>
        <w:t>: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ab/>
        <w:t>“</w:t>
      </w:r>
      <w:proofErr w:type="gramStart"/>
      <w:r w:rsidRPr="008C50C7">
        <w:rPr>
          <w:rFonts w:ascii="Times New Roman" w:hAnsi="Times New Roman" w:cs="Times New Roman"/>
        </w:rPr>
        <w:t>………………………………………………………..</w:t>
      </w:r>
      <w:proofErr w:type="gramEnd"/>
      <w:r w:rsidRPr="008C50C7">
        <w:rPr>
          <w:rFonts w:ascii="Times New Roman" w:hAnsi="Times New Roman" w:cs="Times New Roman"/>
        </w:rPr>
        <w:t xml:space="preserve">” (1) iddiası/iddiaları ile hakkında disiplin soruşturması açılan şüpheli </w:t>
      </w:r>
      <w:proofErr w:type="gramStart"/>
      <w:r w:rsidRPr="008C50C7">
        <w:rPr>
          <w:rFonts w:ascii="Times New Roman" w:hAnsi="Times New Roman" w:cs="Times New Roman"/>
        </w:rPr>
        <w:t>…………………………</w:t>
      </w:r>
      <w:proofErr w:type="gramEnd"/>
      <w:r w:rsidRPr="008C50C7">
        <w:rPr>
          <w:rFonts w:ascii="Times New Roman" w:hAnsi="Times New Roman" w:cs="Times New Roman"/>
        </w:rPr>
        <w:t xml:space="preserve">’e (2) yöneltilen isnatlar, bu konuda tanık sıfatıyla bilgisine başvurulma gereği görülen, yukarıda açık kimliği ve adresi yazılı </w:t>
      </w:r>
      <w:proofErr w:type="gramStart"/>
      <w:r w:rsidRPr="008C50C7">
        <w:rPr>
          <w:rFonts w:ascii="Times New Roman" w:hAnsi="Times New Roman" w:cs="Times New Roman"/>
        </w:rPr>
        <w:t>…………………..</w:t>
      </w:r>
      <w:proofErr w:type="gramEnd"/>
      <w:r w:rsidRPr="008C50C7">
        <w:rPr>
          <w:rFonts w:ascii="Times New Roman" w:hAnsi="Times New Roman" w:cs="Times New Roman"/>
        </w:rPr>
        <w:t>’e (3) anlatıldı. Tanığa usulüne uygun olarak yemini yaptırıldı. Tanıklığının önemi konusunda gerekli bilgi verildi. Konu ile ilgili olarak bildiklerini tanık sıfatıyla anlatması istendi.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ab/>
        <w:t>Tanık “</w:t>
      </w:r>
      <w:proofErr w:type="gramStart"/>
      <w:r w:rsidRPr="008C50C7">
        <w:rPr>
          <w:rFonts w:ascii="Times New Roman" w:hAnsi="Times New Roman" w:cs="Times New Roman"/>
        </w:rPr>
        <w:t>……………………</w:t>
      </w:r>
      <w:proofErr w:type="gramEnd"/>
      <w:r w:rsidRPr="008C50C7">
        <w:rPr>
          <w:rFonts w:ascii="Times New Roman" w:hAnsi="Times New Roman" w:cs="Times New Roman"/>
        </w:rPr>
        <w:t>(4)”de ………….(5) tarihinde alınan ifadesinde;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</w:rPr>
      </w:pPr>
      <w:r w:rsidRPr="008C50C7">
        <w:rPr>
          <w:rFonts w:ascii="Times New Roman" w:hAnsi="Times New Roman" w:cs="Times New Roman"/>
        </w:rPr>
        <w:tab/>
        <w:t>“</w:t>
      </w:r>
      <w:proofErr w:type="gramStart"/>
      <w:r w:rsidRPr="008C50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………………………………………..</w:t>
      </w:r>
      <w:proofErr w:type="gramEnd"/>
      <w:r w:rsidRPr="008C50C7">
        <w:rPr>
          <w:rFonts w:ascii="Times New Roman" w:hAnsi="Times New Roman" w:cs="Times New Roman"/>
        </w:rPr>
        <w:t>” dedi.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C50C7">
        <w:rPr>
          <w:rFonts w:ascii="Times New Roman" w:hAnsi="Times New Roman" w:cs="Times New Roman"/>
        </w:rPr>
        <w:tab/>
        <w:t xml:space="preserve">İlave edeceği başka bir şey olup olmadığı soruldu. “Yoktur” dedi. Tutanak kendisine okundu. Yazılanların söylediklerinin aynısı olduğunu beyan üzerine tutanakla </w:t>
      </w:r>
      <w:proofErr w:type="gramStart"/>
      <w:r w:rsidRPr="008C50C7">
        <w:rPr>
          <w:rFonts w:ascii="Times New Roman" w:hAnsi="Times New Roman" w:cs="Times New Roman"/>
        </w:rPr>
        <w:t>birlikte  imzalandı</w:t>
      </w:r>
      <w:proofErr w:type="gramEnd"/>
      <w:r w:rsidRPr="008C50C7">
        <w:rPr>
          <w:rFonts w:ascii="Times New Roman" w:hAnsi="Times New Roman" w:cs="Times New Roman"/>
        </w:rPr>
        <w:t>.</w:t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proofErr w:type="gramStart"/>
      <w:r w:rsidRPr="008C50C7">
        <w:rPr>
          <w:rFonts w:ascii="Times New Roman" w:hAnsi="Times New Roman" w:cs="Times New Roman"/>
          <w:b/>
        </w:rPr>
        <w:t>….</w:t>
      </w:r>
      <w:proofErr w:type="gramEnd"/>
      <w:r w:rsidRPr="008C50C7">
        <w:rPr>
          <w:rFonts w:ascii="Times New Roman" w:hAnsi="Times New Roman" w:cs="Times New Roman"/>
          <w:b/>
        </w:rPr>
        <w:t>/…./20...</w:t>
      </w:r>
    </w:p>
    <w:p w:rsidR="00514149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C50C7">
        <w:rPr>
          <w:rFonts w:ascii="Times New Roman" w:hAnsi="Times New Roman" w:cs="Times New Roman"/>
          <w:b/>
        </w:rPr>
        <w:t>İfadeyi Yazan</w:t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  <w:t>İfade Sahibi</w:t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  <w:t xml:space="preserve">İfadeyi Alan </w:t>
      </w:r>
    </w:p>
    <w:p w:rsidR="007A3A2D" w:rsidRPr="008C50C7" w:rsidRDefault="00514149" w:rsidP="008C50C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  <w:t xml:space="preserve">      Tanık</w:t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</w:r>
      <w:r w:rsidRPr="008C50C7">
        <w:rPr>
          <w:rFonts w:ascii="Times New Roman" w:hAnsi="Times New Roman" w:cs="Times New Roman"/>
          <w:b/>
        </w:rPr>
        <w:tab/>
        <w:t xml:space="preserve">         (Soruşturmacı)</w:t>
      </w:r>
    </w:p>
    <w:sectPr w:rsidR="007A3A2D" w:rsidRPr="008C50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5C" w:rsidRDefault="00B45C5C" w:rsidP="00514149">
      <w:pPr>
        <w:spacing w:after="0" w:line="240" w:lineRule="auto"/>
      </w:pPr>
      <w:r>
        <w:separator/>
      </w:r>
    </w:p>
  </w:endnote>
  <w:endnote w:type="continuationSeparator" w:id="0">
    <w:p w:rsidR="00B45C5C" w:rsidRDefault="00B45C5C" w:rsidP="0051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49" w:rsidRPr="00BC6949" w:rsidRDefault="00972E61">
    <w:pPr>
      <w:pStyle w:val="Altbilgi"/>
      <w:rPr>
        <w:rFonts w:ascii="Times New Roman" w:hAnsi="Times New Roman" w:cs="Times New Roman"/>
      </w:rPr>
    </w:pPr>
    <w:r w:rsidRPr="00BC6949">
      <w:rPr>
        <w:rFonts w:ascii="Times New Roman" w:hAnsi="Times New Roman" w:cs="Times New Roman"/>
      </w:rPr>
      <w:t>(FR-8</w:t>
    </w:r>
    <w:r w:rsidR="00514149" w:rsidRPr="00BC6949">
      <w:rPr>
        <w:rFonts w:ascii="Times New Roman" w:hAnsi="Times New Roman" w:cs="Times New Roman"/>
      </w:rPr>
      <w:t>3:</w:t>
    </w:r>
    <w:r w:rsidRPr="00BC6949">
      <w:rPr>
        <w:rFonts w:ascii="Times New Roman" w:hAnsi="Times New Roman" w:cs="Times New Roman"/>
      </w:rPr>
      <w:t xml:space="preserve"> </w:t>
    </w:r>
    <w:r w:rsidR="00514149" w:rsidRPr="00BC6949">
      <w:rPr>
        <w:rFonts w:ascii="Times New Roman" w:hAnsi="Times New Roman" w:cs="Times New Roman"/>
      </w:rPr>
      <w:t>Revizyon Tarihi:</w:t>
    </w:r>
    <w:r w:rsidRPr="00BC6949">
      <w:rPr>
        <w:rFonts w:ascii="Times New Roman" w:hAnsi="Times New Roman" w:cs="Times New Roman"/>
      </w:rPr>
      <w:t xml:space="preserve"> 2</w:t>
    </w:r>
    <w:r w:rsidR="0004278F">
      <w:rPr>
        <w:rFonts w:ascii="Times New Roman" w:hAnsi="Times New Roman" w:cs="Times New Roman"/>
      </w:rPr>
      <w:t>1.12</w:t>
    </w:r>
    <w:r w:rsidRPr="00BC6949">
      <w:rPr>
        <w:rFonts w:ascii="Times New Roman" w:hAnsi="Times New Roman" w:cs="Times New Roman"/>
      </w:rPr>
      <w:t>.17</w:t>
    </w:r>
    <w:r w:rsidR="00514149" w:rsidRPr="00BC6949">
      <w:rPr>
        <w:rFonts w:ascii="Times New Roman" w:hAnsi="Times New Roman" w:cs="Times New Roman"/>
      </w:rPr>
      <w:t>;</w:t>
    </w:r>
    <w:r w:rsidR="0004278F">
      <w:rPr>
        <w:rFonts w:ascii="Times New Roman" w:hAnsi="Times New Roman" w:cs="Times New Roman"/>
      </w:rPr>
      <w:t xml:space="preserve"> Revizyon No:02</w:t>
    </w:r>
    <w:r w:rsidR="00514149" w:rsidRPr="00BC6949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5C" w:rsidRDefault="00B45C5C" w:rsidP="00514149">
      <w:pPr>
        <w:spacing w:after="0" w:line="240" w:lineRule="auto"/>
      </w:pPr>
      <w:r>
        <w:separator/>
      </w:r>
    </w:p>
  </w:footnote>
  <w:footnote w:type="continuationSeparator" w:id="0">
    <w:p w:rsidR="00B45C5C" w:rsidRDefault="00B45C5C" w:rsidP="0051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0C7" w:rsidRDefault="008C50C7" w:rsidP="008C50C7">
    <w:pPr>
      <w:pStyle w:val="stbilgi"/>
      <w:tabs>
        <w:tab w:val="clear" w:pos="4536"/>
        <w:tab w:val="clear" w:pos="9072"/>
        <w:tab w:val="left" w:pos="6645"/>
      </w:tabs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348B7D4" wp14:editId="07C0FBD0">
          <wp:simplePos x="0" y="0"/>
          <wp:positionH relativeFrom="column">
            <wp:posOffset>4621530</wp:posOffset>
          </wp:positionH>
          <wp:positionV relativeFrom="paragraph">
            <wp:posOffset>-55245</wp:posOffset>
          </wp:positionV>
          <wp:extent cx="1499235" cy="680720"/>
          <wp:effectExtent l="0" t="0" r="5715" b="5080"/>
          <wp:wrapNone/>
          <wp:docPr id="2" name="Resim 2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C9F4DB5" wp14:editId="66750B8B">
          <wp:simplePos x="0" y="0"/>
          <wp:positionH relativeFrom="column">
            <wp:posOffset>-91440</wp:posOffset>
          </wp:positionH>
          <wp:positionV relativeFrom="paragraph">
            <wp:posOffset>-57150</wp:posOffset>
          </wp:positionV>
          <wp:extent cx="871220" cy="876935"/>
          <wp:effectExtent l="0" t="0" r="5080" b="0"/>
          <wp:wrapNone/>
          <wp:docPr id="1" name="Resim 1" descr="C:\Users\User\Desktop\KALİTE ÇÖPLÜĞÜ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User\Desktop\KALİTE ÇÖPLÜĞÜ\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97"/>
    <w:rsid w:val="0004278F"/>
    <w:rsid w:val="00063F85"/>
    <w:rsid w:val="00143397"/>
    <w:rsid w:val="00514149"/>
    <w:rsid w:val="005B4B0B"/>
    <w:rsid w:val="005B6BC6"/>
    <w:rsid w:val="007A3A2D"/>
    <w:rsid w:val="008C50C7"/>
    <w:rsid w:val="00972E61"/>
    <w:rsid w:val="00B45C5C"/>
    <w:rsid w:val="00BC6949"/>
    <w:rsid w:val="00F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1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149"/>
  </w:style>
  <w:style w:type="paragraph" w:styleId="Altbilgi">
    <w:name w:val="footer"/>
    <w:basedOn w:val="Normal"/>
    <w:link w:val="AltbilgiChar"/>
    <w:uiPriority w:val="99"/>
    <w:unhideWhenUsed/>
    <w:rsid w:val="005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1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4149"/>
  </w:style>
  <w:style w:type="paragraph" w:styleId="Altbilgi">
    <w:name w:val="footer"/>
    <w:basedOn w:val="Normal"/>
    <w:link w:val="AltbilgiChar"/>
    <w:uiPriority w:val="99"/>
    <w:unhideWhenUsed/>
    <w:rsid w:val="0051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8</cp:revision>
  <dcterms:created xsi:type="dcterms:W3CDTF">2016-12-27T13:32:00Z</dcterms:created>
  <dcterms:modified xsi:type="dcterms:W3CDTF">2017-12-21T07:29:00Z</dcterms:modified>
</cp:coreProperties>
</file>