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541313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41313" w:rsidRPr="00752710" w:rsidRDefault="00541313" w:rsidP="0054131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9E5800" wp14:editId="44A2B8E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41313" w:rsidRPr="00752710" w:rsidRDefault="00541313" w:rsidP="0054131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541313" w:rsidRPr="00752710" w:rsidRDefault="00541313" w:rsidP="005413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541313" w:rsidRDefault="00541313" w:rsidP="00541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B0189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896BC0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545D50" w:rsidRDefault="000B0189" w:rsidP="000B0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0B0189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896BC0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93EC4" w:rsidRPr="007751D7" w:rsidRDefault="00993EC4" w:rsidP="00993E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223</w:t>
            </w:r>
          </w:p>
          <w:p w:rsidR="00993EC4" w:rsidRPr="007751D7" w:rsidRDefault="00993EC4" w:rsidP="00993E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İş Hukuku </w:t>
            </w:r>
          </w:p>
          <w:p w:rsidR="00993EC4" w:rsidRDefault="00993EC4" w:rsidP="00993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F5690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407-408</w:t>
            </w:r>
          </w:p>
          <w:p w:rsidR="000B0189" w:rsidRPr="00993EC4" w:rsidRDefault="00993EC4" w:rsidP="00993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Av. Musa GÖKMEN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851ADA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ADL231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İnsan Kaynakları Yönetimi</w:t>
            </w:r>
          </w:p>
          <w:p w:rsidR="000B0189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6C56E1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0B0189" w:rsidRPr="0006706E" w:rsidRDefault="00A3259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0B0189"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</w:p>
        </w:tc>
      </w:tr>
      <w:tr w:rsidR="000B0189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Ticaret Hukuku</w:t>
            </w:r>
          </w:p>
          <w:p w:rsidR="000B0189" w:rsidRDefault="000B0189" w:rsidP="000B0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403- 406</w:t>
            </w:r>
          </w:p>
          <w:p w:rsidR="000B0189" w:rsidRPr="00A32599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Av. Gazi ÖZDEMİR</w:t>
            </w:r>
          </w:p>
          <w:p w:rsidR="000B0189" w:rsidRPr="000731D1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9A5754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851ADA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  <w:tr w:rsidR="000B0189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9A5754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7751D7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B0189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B0189" w:rsidRPr="00752710" w:rsidRDefault="000B0189" w:rsidP="000B018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0B0189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0731D1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0731D1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0731D1" w:rsidRDefault="000B0189" w:rsidP="00993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241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Ceza Hukuku  </w:t>
            </w:r>
          </w:p>
          <w:p w:rsidR="000B0189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0B0189" w:rsidRPr="00A32599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AV.Orhan</w:t>
            </w:r>
            <w:proofErr w:type="spellEnd"/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Oğuz ÇETİNKAYA</w:t>
            </w:r>
          </w:p>
          <w:p w:rsidR="000B0189" w:rsidRPr="00131869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239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Genel Matematik </w:t>
            </w:r>
          </w:p>
          <w:p w:rsidR="000B0189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0B0189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Yusuf GÜL</w:t>
            </w:r>
          </w:p>
          <w:p w:rsidR="000B0189" w:rsidRPr="00851ADA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</w:tr>
      <w:tr w:rsidR="000B0189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B0189" w:rsidRPr="007751D7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7751D7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0B0189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0731D1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47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Arial"/>
                <w:b/>
                <w:bCs/>
                <w:sz w:val="16"/>
                <w:szCs w:val="16"/>
              </w:rPr>
              <w:t>Noterlik  Hukuku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</w:p>
          <w:p w:rsidR="000B0189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404- 405</w:t>
            </w:r>
          </w:p>
          <w:p w:rsidR="000B0189" w:rsidRPr="00A32599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. Gör. Ahmet YEŞİLDAĞ</w:t>
            </w:r>
          </w:p>
          <w:p w:rsidR="000B0189" w:rsidRPr="009F79B5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21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İcra ve İflas Hukuku</w:t>
            </w:r>
          </w:p>
          <w:p w:rsidR="000B0189" w:rsidRDefault="000B0189" w:rsidP="000B0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403-406</w:t>
            </w:r>
          </w:p>
          <w:p w:rsidR="000B0189" w:rsidRPr="00A32599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Av. Emrah GÜRGEN</w:t>
            </w:r>
          </w:p>
          <w:p w:rsidR="000B0189" w:rsidRPr="000731D1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851ADA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A3279A">
              <w:rPr>
                <w:rFonts w:eastAsia="Calibri" w:cs="Arial"/>
                <w:b/>
                <w:bCs/>
                <w:sz w:val="16"/>
                <w:szCs w:val="16"/>
              </w:rPr>
              <w:t>ADL243</w:t>
            </w:r>
          </w:p>
          <w:p w:rsidR="000B0189" w:rsidRPr="007751D7" w:rsidRDefault="000B0189" w:rsidP="000B01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4368E3">
              <w:rPr>
                <w:rFonts w:eastAsia="Calibri" w:cs="Arial"/>
                <w:b/>
                <w:bCs/>
                <w:sz w:val="16"/>
                <w:szCs w:val="16"/>
              </w:rPr>
              <w:t xml:space="preserve">Medeni </w:t>
            </w:r>
            <w:r w:rsidR="004368E3" w:rsidRPr="004368E3">
              <w:rPr>
                <w:rFonts w:eastAsia="Calibri" w:cs="Arial"/>
                <w:b/>
                <w:bCs/>
                <w:sz w:val="16"/>
                <w:szCs w:val="16"/>
              </w:rPr>
              <w:t>U</w:t>
            </w:r>
            <w:r w:rsidR="004368E3">
              <w:rPr>
                <w:rFonts w:eastAsia="Calibri" w:cs="Arial"/>
                <w:b/>
                <w:bCs/>
                <w:sz w:val="16"/>
                <w:szCs w:val="16"/>
              </w:rPr>
              <w:t>sul Hukuku</w:t>
            </w:r>
          </w:p>
          <w:p w:rsidR="000B0189" w:rsidRPr="00A32599" w:rsidRDefault="000B0189" w:rsidP="00A32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4368E3"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 w:rsidRPr="004368E3">
              <w:rPr>
                <w:rFonts w:eastAsia="Calibri" w:cs="Arial"/>
                <w:sz w:val="16"/>
                <w:szCs w:val="16"/>
              </w:rPr>
              <w:t xml:space="preserve"> </w:t>
            </w:r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  <w:r w:rsidR="00A32599" w:rsidRPr="00A32599">
              <w:rPr>
                <w:rFonts w:eastAsia="Calibri" w:cs="Arial"/>
                <w:color w:val="C00000"/>
                <w:sz w:val="16"/>
                <w:szCs w:val="16"/>
              </w:rPr>
              <w:t xml:space="preserve">              </w:t>
            </w:r>
            <w:r w:rsidRPr="00A32599">
              <w:rPr>
                <w:rFonts w:eastAsia="Calibri" w:cs="Arial"/>
                <w:b/>
                <w:color w:val="C00000"/>
                <w:sz w:val="16"/>
                <w:szCs w:val="16"/>
              </w:rPr>
              <w:t>AV. ALİ ER</w:t>
            </w:r>
          </w:p>
          <w:p w:rsidR="000B0189" w:rsidRPr="007751D7" w:rsidRDefault="000B0189" w:rsidP="000B0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0B0189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B0189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B0189" w:rsidRPr="00415F8B" w:rsidRDefault="000B0189" w:rsidP="000B01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9F79B5" w:rsidRDefault="000B0189" w:rsidP="000B01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0731D1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B0189" w:rsidRPr="007751D7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0189" w:rsidRPr="007751D7" w:rsidRDefault="000B0189" w:rsidP="000B0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98" w:rsidRDefault="00383698" w:rsidP="00780168">
      <w:pPr>
        <w:spacing w:after="0" w:line="240" w:lineRule="auto"/>
      </w:pPr>
      <w:r>
        <w:separator/>
      </w:r>
    </w:p>
  </w:endnote>
  <w:endnote w:type="continuationSeparator" w:id="0">
    <w:p w:rsidR="00383698" w:rsidRDefault="00383698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19" w:rsidRDefault="001C77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19" w:rsidRDefault="001C77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19" w:rsidRDefault="001C77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98" w:rsidRDefault="00383698" w:rsidP="00780168">
      <w:pPr>
        <w:spacing w:after="0" w:line="240" w:lineRule="auto"/>
      </w:pPr>
      <w:r>
        <w:separator/>
      </w:r>
    </w:p>
  </w:footnote>
  <w:footnote w:type="continuationSeparator" w:id="0">
    <w:p w:rsidR="00383698" w:rsidRDefault="00383698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19" w:rsidRDefault="001C77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0B0189">
      <w:rPr>
        <w:b/>
        <w:sz w:val="28"/>
        <w:szCs w:val="28"/>
      </w:rPr>
      <w:t xml:space="preserve">MYO </w:t>
    </w:r>
    <w:proofErr w:type="gramStart"/>
    <w:r w:rsidR="000B0189">
      <w:rPr>
        <w:b/>
        <w:sz w:val="28"/>
        <w:szCs w:val="28"/>
      </w:rPr>
      <w:t xml:space="preserve">ADALET </w:t>
    </w:r>
    <w:r w:rsidR="002001B9">
      <w:rPr>
        <w:b/>
        <w:sz w:val="28"/>
        <w:szCs w:val="28"/>
      </w:rPr>
      <w:t xml:space="preserve"> </w:t>
    </w:r>
    <w:r w:rsidR="000B0189">
      <w:rPr>
        <w:b/>
        <w:sz w:val="28"/>
        <w:szCs w:val="28"/>
      </w:rPr>
      <w:t>PROGRAMI</w:t>
    </w:r>
    <w:proofErr w:type="gramEnd"/>
    <w:r w:rsidR="000B0189">
      <w:rPr>
        <w:b/>
        <w:sz w:val="28"/>
        <w:szCs w:val="28"/>
      </w:rPr>
      <w:t xml:space="preserve"> 2.</w:t>
    </w:r>
    <w:r w:rsidR="00292CAA">
      <w:rPr>
        <w:b/>
        <w:sz w:val="28"/>
        <w:szCs w:val="28"/>
      </w:rPr>
      <w:t xml:space="preserve"> SINIF </w:t>
    </w:r>
    <w:r w:rsidR="000B0189">
      <w:rPr>
        <w:b/>
        <w:sz w:val="28"/>
        <w:szCs w:val="28"/>
      </w:rPr>
      <w:t xml:space="preserve">2017-2018 </w:t>
    </w:r>
    <w:r w:rsidR="001C7719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8F4402">
      <w:rPr>
        <w:b/>
        <w:sz w:val="28"/>
        <w:szCs w:val="28"/>
      </w:rPr>
      <w:t xml:space="preserve">VİZE </w:t>
    </w:r>
    <w:bookmarkStart w:id="0" w:name="_GoBack"/>
    <w:bookmarkEnd w:id="0"/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19" w:rsidRDefault="001C77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018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C7719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57EA9"/>
    <w:rsid w:val="00380A48"/>
    <w:rsid w:val="00383698"/>
    <w:rsid w:val="003874EB"/>
    <w:rsid w:val="00393220"/>
    <w:rsid w:val="0039794C"/>
    <w:rsid w:val="003A529D"/>
    <w:rsid w:val="003B0266"/>
    <w:rsid w:val="003C5F5B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368E3"/>
    <w:rsid w:val="00445387"/>
    <w:rsid w:val="004749F9"/>
    <w:rsid w:val="004B6F3C"/>
    <w:rsid w:val="004C7F51"/>
    <w:rsid w:val="004D7BF1"/>
    <w:rsid w:val="00534DE9"/>
    <w:rsid w:val="00541313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C56E1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604BB"/>
    <w:rsid w:val="00882C83"/>
    <w:rsid w:val="00896BC0"/>
    <w:rsid w:val="008A35EE"/>
    <w:rsid w:val="008B130F"/>
    <w:rsid w:val="008C0B1C"/>
    <w:rsid w:val="008D080E"/>
    <w:rsid w:val="008D4786"/>
    <w:rsid w:val="008E03C8"/>
    <w:rsid w:val="008E0F32"/>
    <w:rsid w:val="008F1DC6"/>
    <w:rsid w:val="008F4402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3EC4"/>
    <w:rsid w:val="009A5754"/>
    <w:rsid w:val="009B7B75"/>
    <w:rsid w:val="009D0BF8"/>
    <w:rsid w:val="009E34E2"/>
    <w:rsid w:val="009F029A"/>
    <w:rsid w:val="00A00901"/>
    <w:rsid w:val="00A250E1"/>
    <w:rsid w:val="00A32599"/>
    <w:rsid w:val="00A3279A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E2601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06197"/>
    <w:rsid w:val="00E26AE4"/>
    <w:rsid w:val="00E3064F"/>
    <w:rsid w:val="00E342F7"/>
    <w:rsid w:val="00E43AC1"/>
    <w:rsid w:val="00E5445E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56908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93D6-27E0-44FD-9EB8-D0BEA6CA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31</cp:revision>
  <cp:lastPrinted>2017-09-13T13:33:00Z</cp:lastPrinted>
  <dcterms:created xsi:type="dcterms:W3CDTF">2017-08-22T11:26:00Z</dcterms:created>
  <dcterms:modified xsi:type="dcterms:W3CDTF">2017-11-06T06:21:00Z</dcterms:modified>
</cp:coreProperties>
</file>