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544"/>
        <w:gridCol w:w="3095"/>
      </w:tblGrid>
      <w:tr w:rsidR="00132D73" w:rsidRPr="00752710" w:rsidTr="00CB5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32D73" w:rsidRPr="00752710" w:rsidRDefault="00132D73" w:rsidP="00132D7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ED1EB9" wp14:editId="75C0971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32D73" w:rsidRPr="00752710" w:rsidRDefault="00132D73" w:rsidP="00132D7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32D73" w:rsidRPr="00752710" w:rsidRDefault="00132D73" w:rsidP="00132D7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132D73" w:rsidRDefault="00132D73" w:rsidP="00132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E83B2D" w:rsidRPr="00752710" w:rsidTr="00CB5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573AA" w:rsidRPr="00E83B2D" w:rsidRDefault="005573AA" w:rsidP="005573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FTR 215 </w:t>
            </w:r>
          </w:p>
          <w:p w:rsidR="005573AA" w:rsidRPr="00E83B2D" w:rsidRDefault="005573AA" w:rsidP="005573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83B2D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Ortopedik ve </w:t>
            </w:r>
            <w:proofErr w:type="spellStart"/>
            <w:r w:rsidRPr="00E83B2D">
              <w:rPr>
                <w:b/>
                <w:color w:val="000000" w:themeColor="text1"/>
                <w:sz w:val="16"/>
                <w:szCs w:val="16"/>
              </w:rPr>
              <w:t>Romatizmal</w:t>
            </w:r>
            <w:proofErr w:type="spellEnd"/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 Hastalıklarda Fizyoterapi (Teori)</w:t>
            </w:r>
          </w:p>
          <w:p w:rsidR="005573AA" w:rsidRPr="00E83B2D" w:rsidRDefault="005573AA" w:rsidP="005573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3B2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 B-306-307</w:t>
            </w:r>
          </w:p>
          <w:p w:rsidR="00E83B2D" w:rsidRPr="005573AA" w:rsidRDefault="005573AA" w:rsidP="00557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B5DA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5DAC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Yeşim GÖKÇAY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>FTR 213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Fizik Tedavi ve Rehabilitasyon Yöntemleri II 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3B2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 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 B-302-303</w:t>
            </w:r>
          </w:p>
          <w:p w:rsidR="00E83B2D" w:rsidRPr="00CB5DAC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B5DA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5DAC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Yeşim GÖKÇAY</w:t>
            </w:r>
          </w:p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B5DA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557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>FTR 207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Nörolojik Hastalıklar ve Fizyoterapi 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3B2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  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E83B2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B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-204-205</w:t>
            </w:r>
          </w:p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  <w:r w:rsidRPr="00CB5DAC">
              <w:rPr>
                <w:b/>
                <w:color w:val="C00000"/>
                <w:sz w:val="16"/>
                <w:szCs w:val="16"/>
              </w:rPr>
              <w:t>Uzm. Dr. Pınar Müge SARIKAYA</w:t>
            </w:r>
            <w:r w:rsidRPr="00CB5DAC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</w:tr>
      <w:tr w:rsidR="00E83B2D" w:rsidRPr="00752710" w:rsidTr="00CB5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>FTR 209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Fizyoterapide </w:t>
            </w:r>
            <w:proofErr w:type="spellStart"/>
            <w:r w:rsidRPr="00E83B2D">
              <w:rPr>
                <w:b/>
                <w:color w:val="000000" w:themeColor="text1"/>
                <w:sz w:val="16"/>
                <w:szCs w:val="16"/>
              </w:rPr>
              <w:t>Ortez</w:t>
            </w:r>
            <w:proofErr w:type="spellEnd"/>
            <w:r w:rsidRPr="00E83B2D">
              <w:rPr>
                <w:b/>
                <w:color w:val="000000" w:themeColor="text1"/>
                <w:sz w:val="16"/>
                <w:szCs w:val="16"/>
              </w:rPr>
              <w:t xml:space="preserve"> ve Protez Kullanımı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3B2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E83B2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B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-302-303</w:t>
            </w:r>
          </w:p>
          <w:p w:rsidR="00E83B2D" w:rsidRPr="00CB5DAC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CB5DA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5DAC">
              <w:rPr>
                <w:b/>
                <w:color w:val="C00000"/>
                <w:sz w:val="16"/>
                <w:szCs w:val="16"/>
              </w:rPr>
              <w:t>. Gör. Yasemin SALKIN</w:t>
            </w:r>
          </w:p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B5DA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83B2D" w:rsidRPr="00E83B2D" w:rsidRDefault="00E83B2D" w:rsidP="00E83B2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</w:rPr>
            </w:pPr>
            <w:r w:rsidRPr="00E83B2D">
              <w:rPr>
                <w:rFonts w:eastAsia="Calibri" w:cs="Arial"/>
                <w:b/>
                <w:color w:val="000000" w:themeColor="text1"/>
              </w:rPr>
              <w:t>ÖĞLE TATİLİ</w:t>
            </w:r>
          </w:p>
        </w:tc>
      </w:tr>
      <w:tr w:rsidR="00E83B2D" w:rsidRPr="00752710" w:rsidTr="00CB5DA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B5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>FTR 211</w:t>
            </w:r>
          </w:p>
          <w:p w:rsidR="00E83B2D" w:rsidRPr="00E83B2D" w:rsidRDefault="00E83B2D" w:rsidP="00E83B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83B2D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E83B2D">
              <w:rPr>
                <w:b/>
                <w:color w:val="000000" w:themeColor="text1"/>
                <w:sz w:val="16"/>
                <w:szCs w:val="16"/>
              </w:rPr>
              <w:t>İlkyardım</w:t>
            </w:r>
          </w:p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83B2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3B2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E83B2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B</w:t>
            </w:r>
            <w:r w:rsidRPr="00E83B2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-402-403</w:t>
            </w:r>
          </w:p>
          <w:p w:rsidR="00E83B2D" w:rsidRPr="00CB5DAC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CB5DA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5DAC">
              <w:rPr>
                <w:b/>
                <w:color w:val="C00000"/>
                <w:sz w:val="16"/>
                <w:szCs w:val="16"/>
              </w:rPr>
              <w:t>. Gör. Aynur ÇELİK</w:t>
            </w:r>
          </w:p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B5D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B2D" w:rsidRPr="00E83B2D" w:rsidRDefault="00E83B2D" w:rsidP="00E8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83B2D" w:rsidRPr="00752710" w:rsidTr="00CB5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83B2D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83B2D" w:rsidRPr="00415F8B" w:rsidRDefault="00E83B2D" w:rsidP="00E83B2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B2D" w:rsidRPr="00E83B2D" w:rsidRDefault="00E83B2D" w:rsidP="00E8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FF" w:rsidRDefault="00F03DFF" w:rsidP="00780168">
      <w:pPr>
        <w:spacing w:after="0" w:line="240" w:lineRule="auto"/>
      </w:pPr>
      <w:r>
        <w:separator/>
      </w:r>
    </w:p>
  </w:endnote>
  <w:endnote w:type="continuationSeparator" w:id="0">
    <w:p w:rsidR="00F03DFF" w:rsidRDefault="00F03DF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FF" w:rsidRDefault="00F03DFF" w:rsidP="00780168">
      <w:pPr>
        <w:spacing w:after="0" w:line="240" w:lineRule="auto"/>
      </w:pPr>
      <w:r>
        <w:separator/>
      </w:r>
    </w:p>
  </w:footnote>
  <w:footnote w:type="continuationSeparator" w:id="0">
    <w:p w:rsidR="00F03DFF" w:rsidRDefault="00F03DF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83B2D">
      <w:rPr>
        <w:b/>
        <w:sz w:val="28"/>
        <w:szCs w:val="28"/>
      </w:rPr>
      <w:t>MYO FİZYOTERAPİ</w:t>
    </w:r>
    <w:r w:rsidR="002001B9">
      <w:rPr>
        <w:b/>
        <w:sz w:val="28"/>
        <w:szCs w:val="28"/>
      </w:rPr>
      <w:t xml:space="preserve"> </w:t>
    </w:r>
    <w:r w:rsidR="00E83B2D">
      <w:rPr>
        <w:b/>
        <w:sz w:val="28"/>
        <w:szCs w:val="28"/>
      </w:rPr>
      <w:t>PROGRAMI 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E83B2D">
      <w:rPr>
        <w:b/>
        <w:sz w:val="28"/>
        <w:szCs w:val="28"/>
      </w:rPr>
      <w:t xml:space="preserve">2017-2018 </w:t>
    </w:r>
    <w:r w:rsidR="002A32CC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AD5509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32D73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A32CC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86E9E"/>
    <w:rsid w:val="004B6F3C"/>
    <w:rsid w:val="004C7F51"/>
    <w:rsid w:val="004D7BF1"/>
    <w:rsid w:val="00534DE9"/>
    <w:rsid w:val="00543EB4"/>
    <w:rsid w:val="005573AA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874DB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14BF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D5509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B5DAC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83B2D"/>
    <w:rsid w:val="00E90D08"/>
    <w:rsid w:val="00EA3DC5"/>
    <w:rsid w:val="00EA4DD0"/>
    <w:rsid w:val="00EB0A7A"/>
    <w:rsid w:val="00EB463B"/>
    <w:rsid w:val="00F03DFF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FF37-D7CE-4EA9-9AFB-ED079E68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24</cp:revision>
  <cp:lastPrinted>2017-09-13T13:33:00Z</cp:lastPrinted>
  <dcterms:created xsi:type="dcterms:W3CDTF">2017-08-22T11:26:00Z</dcterms:created>
  <dcterms:modified xsi:type="dcterms:W3CDTF">2017-11-06T14:13:00Z</dcterms:modified>
</cp:coreProperties>
</file>