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4678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C84FFA">
        <w:t xml:space="preserve">       </w:t>
      </w:r>
      <w:r>
        <w:t xml:space="preserve">TOROS ÜNİVERSİTESİ MYO </w:t>
      </w:r>
      <w:r w:rsidR="00C84FFA">
        <w:t xml:space="preserve">TIBBI GÖRÜNTÜLEME </w:t>
      </w:r>
      <w:r w:rsidR="003E5B79">
        <w:t xml:space="preserve">PROGRAMI </w:t>
      </w:r>
      <w:r w:rsidR="00C84FFA">
        <w:t>1</w:t>
      </w:r>
      <w:r w:rsidR="002476C5">
        <w:t>. SINIF 2017</w:t>
      </w:r>
      <w:r w:rsidR="003D678F">
        <w:t>-2018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318"/>
        <w:gridCol w:w="3206"/>
      </w:tblGrid>
      <w:tr w:rsidR="005427F9" w:rsidTr="00170178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BD4678" w:rsidRDefault="00BD467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D4678">
            <w:pPr>
              <w:pStyle w:val="TableParagraph"/>
              <w:tabs>
                <w:tab w:val="left" w:pos="2892"/>
              </w:tabs>
              <w:spacing w:before="147"/>
              <w:ind w:left="624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BD4678" w:rsidRDefault="00BD4678" w:rsidP="00BD4678">
            <w:pPr>
              <w:pStyle w:val="TableParagraph"/>
              <w:tabs>
                <w:tab w:val="left" w:pos="2892"/>
              </w:tabs>
              <w:spacing w:before="147"/>
              <w:ind w:left="624" w:right="1353"/>
              <w:jc w:val="center"/>
              <w:rPr>
                <w:b/>
              </w:rPr>
            </w:pPr>
            <w:r>
              <w:rPr>
                <w:b/>
              </w:rPr>
              <w:t>03</w:t>
            </w:r>
            <w:bookmarkStart w:id="0" w:name="_GoBack"/>
            <w:bookmarkEnd w:id="0"/>
            <w:r>
              <w:rPr>
                <w:b/>
              </w:rPr>
              <w:t>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D4678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BD4678" w:rsidRDefault="00BD4678" w:rsidP="00BD4678">
            <w:pPr>
              <w:pStyle w:val="TableParagraph"/>
              <w:spacing w:before="147"/>
              <w:ind w:left="624" w:right="509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</w:rPr>
              <w:t>.04.2018</w:t>
            </w:r>
          </w:p>
        </w:tc>
        <w:tc>
          <w:tcPr>
            <w:tcW w:w="331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BD4678" w:rsidRDefault="00BD4678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.04.2018</w:t>
            </w:r>
          </w:p>
        </w:tc>
        <w:tc>
          <w:tcPr>
            <w:tcW w:w="320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BD4678">
            <w:pPr>
              <w:pStyle w:val="TableParagraph"/>
              <w:spacing w:before="147"/>
              <w:ind w:left="567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BD4678" w:rsidRDefault="00BD4678" w:rsidP="00BD4678">
            <w:pPr>
              <w:pStyle w:val="TableParagraph"/>
              <w:spacing w:before="147"/>
              <w:ind w:left="567" w:right="513"/>
              <w:jc w:val="center"/>
              <w:rPr>
                <w:b/>
              </w:rPr>
            </w:pPr>
            <w:r>
              <w:rPr>
                <w:b/>
              </w:rPr>
              <w:t>06</w:t>
            </w:r>
            <w:r>
              <w:rPr>
                <w:b/>
              </w:rPr>
              <w:t>.04.2018</w:t>
            </w:r>
          </w:p>
        </w:tc>
      </w:tr>
      <w:tr w:rsidR="005427F9" w:rsidTr="0017017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C05A57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BE50E6" w:rsidRPr="00415F8B" w:rsidRDefault="00BE50E6" w:rsidP="00BE50E6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CF3B15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TGT120</w:t>
            </w:r>
          </w:p>
          <w:p w:rsidR="00BE50E6" w:rsidRPr="00415F8B" w:rsidRDefault="00BE50E6" w:rsidP="00BE50E6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F15B9C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Tıbbi Görüntüleme II</w:t>
            </w:r>
          </w:p>
          <w:p w:rsidR="00BE50E6" w:rsidRPr="00946FD6" w:rsidRDefault="00BE50E6" w:rsidP="00BE50E6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 </w:t>
            </w:r>
            <w:r w:rsidR="001F010E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B-202-204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 Ekrem ALTUNEL-</w:t>
            </w:r>
          </w:p>
          <w:p w:rsidR="005427F9" w:rsidRDefault="00BE50E6" w:rsidP="00BE50E6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5427F9" w:rsidTr="0017017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77531B" w:rsidRPr="00EB348E" w:rsidRDefault="0077531B" w:rsidP="0077531B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9174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 126</w:t>
            </w:r>
          </w:p>
          <w:p w:rsidR="0077531B" w:rsidRPr="00EB348E" w:rsidRDefault="0077531B" w:rsidP="0077531B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9174C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Bilgi ve İletişim Teknolojileri</w:t>
            </w:r>
          </w:p>
          <w:p w:rsidR="0077531B" w:rsidRDefault="0077531B" w:rsidP="0077531B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257775">
              <w:rPr>
                <w:rFonts w:eastAsia="Calibri" w:cs="Arial"/>
                <w:b/>
                <w:sz w:val="16"/>
                <w:szCs w:val="16"/>
              </w:rPr>
              <w:t>45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257775">
              <w:rPr>
                <w:rFonts w:eastAsia="Calibri" w:cs="Arial"/>
                <w:b/>
                <w:sz w:val="16"/>
                <w:szCs w:val="16"/>
              </w:rPr>
              <w:t xml:space="preserve">Evler Kampüsü </w:t>
            </w:r>
            <w:r w:rsidRPr="002D1BA2">
              <w:rPr>
                <w:rFonts w:eastAsia="Calibri" w:cs="Arial"/>
                <w:b/>
                <w:color w:val="C00000"/>
                <w:sz w:val="16"/>
                <w:szCs w:val="16"/>
              </w:rPr>
              <w:t>B-308</w:t>
            </w:r>
          </w:p>
          <w:p w:rsidR="005427F9" w:rsidRDefault="0077531B" w:rsidP="0077531B">
            <w:pPr>
              <w:pStyle w:val="TableParagraph"/>
              <w:spacing w:before="11"/>
              <w:ind w:right="731"/>
              <w:rPr>
                <w:b/>
                <w:sz w:val="16"/>
              </w:rPr>
            </w:pPr>
            <w:proofErr w:type="spellStart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F1D89">
              <w:rPr>
                <w:rFonts w:eastAsia="Calibri" w:cs="Arial"/>
                <w:b/>
                <w:color w:val="C00000"/>
                <w:sz w:val="16"/>
                <w:szCs w:val="16"/>
              </w:rPr>
              <w:t>. Gör. Volkan Kadir GÜNGÖR</w:t>
            </w: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170178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764DF5" w:rsidRPr="00413A5A" w:rsidRDefault="00764DF5" w:rsidP="00764DF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764DF5" w:rsidRPr="00413A5A" w:rsidRDefault="00764DF5" w:rsidP="00764DF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764DF5" w:rsidRPr="00413A5A" w:rsidRDefault="00764DF5" w:rsidP="00764DF5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 </w:t>
            </w:r>
            <w:r w:rsidR="00FF4173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5427F9" w:rsidRDefault="00764DF5" w:rsidP="00764DF5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  Okutman Nevzat EROL</w:t>
            </w:r>
          </w:p>
        </w:tc>
        <w:tc>
          <w:tcPr>
            <w:tcW w:w="3260" w:type="dxa"/>
            <w:shd w:val="clear" w:color="auto" w:fill="C3DFE9"/>
          </w:tcPr>
          <w:p w:rsidR="00764DF5" w:rsidRPr="00413A5A" w:rsidRDefault="00764DF5" w:rsidP="00764DF5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: ATA 102</w:t>
            </w:r>
          </w:p>
          <w:p w:rsidR="00764DF5" w:rsidRPr="00413A5A" w:rsidRDefault="00764DF5" w:rsidP="00764DF5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İlkeri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İnkilap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Tarihi II</w:t>
            </w:r>
          </w:p>
          <w:p w:rsidR="00764DF5" w:rsidRPr="00413A5A" w:rsidRDefault="00764DF5" w:rsidP="00764DF5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 w:rsidR="005F635A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5F635A">
              <w:rPr>
                <w:rFonts w:eastAsia="Calibri" w:cs="Times New Roman"/>
                <w:b/>
                <w:color w:val="C00000"/>
                <w:sz w:val="16"/>
                <w:szCs w:val="16"/>
              </w:rPr>
              <w:t>-402-403</w:t>
            </w:r>
          </w:p>
          <w:p w:rsidR="005427F9" w:rsidRDefault="00922EF4" w:rsidP="00764DF5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  </w:t>
            </w:r>
            <w:r w:rsidR="00764DF5" w:rsidRPr="00413A5A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764DF5"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 w:rsidP="00C05A57">
            <w:pPr>
              <w:pStyle w:val="TableParagraph"/>
              <w:spacing w:before="12"/>
              <w:ind w:right="731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BE50E6" w:rsidRPr="00415F8B" w:rsidRDefault="00BE50E6" w:rsidP="00BE50E6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224AF3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TGT122</w:t>
            </w:r>
          </w:p>
          <w:p w:rsidR="00BE50E6" w:rsidRPr="00AC6D16" w:rsidRDefault="00BE50E6" w:rsidP="00BE50E6">
            <w:pPr>
              <w:adjustRightInd w:val="0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AC6D16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Radyolojide Araç Gereç Bakım Onarım</w:t>
            </w:r>
          </w:p>
          <w:p w:rsidR="00BE50E6" w:rsidRPr="00470055" w:rsidRDefault="00BE50E6" w:rsidP="00BE50E6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 </w:t>
            </w:r>
            <w:r w:rsidR="00170178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B-205-206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Gör.Dr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</w:t>
            </w:r>
            <w:proofErr w:type="gram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 xml:space="preserve"> Ekrem ALTUNEL-</w:t>
            </w:r>
          </w:p>
          <w:p w:rsidR="005427F9" w:rsidRDefault="00BE50E6" w:rsidP="00BE50E6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600C5">
              <w:rPr>
                <w:rFonts w:cs="Times New Roman"/>
                <w:b/>
                <w:color w:val="C00000"/>
                <w:sz w:val="16"/>
                <w:szCs w:val="16"/>
              </w:rPr>
              <w:t>. Gör. Dr. Naim ERİŞ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 w:rsidTr="00170178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C05A57" w:rsidRPr="00413A5A" w:rsidRDefault="00C05A57" w:rsidP="00C05A57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C05A57" w:rsidRPr="00413A5A" w:rsidRDefault="00C05A57" w:rsidP="00C05A57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C05A57" w:rsidRPr="00413A5A" w:rsidRDefault="00C05A57" w:rsidP="00C05A57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413A5A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="00DB566B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B-402-403</w:t>
            </w:r>
          </w:p>
          <w:p w:rsidR="005427F9" w:rsidRDefault="00C05A57" w:rsidP="00C05A57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</w:tc>
        <w:tc>
          <w:tcPr>
            <w:tcW w:w="331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6F5FC1" w:rsidRPr="00EB348E" w:rsidRDefault="006F5FC1" w:rsidP="006F5FC1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TGT102</w:t>
            </w:r>
          </w:p>
          <w:p w:rsidR="006F5FC1" w:rsidRPr="00483E61" w:rsidRDefault="006F5FC1" w:rsidP="006F5FC1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Radyasyon Güvenliği ve Korunma</w:t>
            </w:r>
          </w:p>
          <w:p w:rsidR="006F5FC1" w:rsidRDefault="006F5FC1" w:rsidP="006F5FC1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 </w:t>
            </w:r>
            <w:r w:rsidR="0030506A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B-402-403</w:t>
            </w:r>
          </w:p>
          <w:p w:rsidR="005427F9" w:rsidRDefault="006F5FC1" w:rsidP="006F5FC1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  <w:proofErr w:type="spellStart"/>
            <w:r w:rsidRPr="00360E88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60E88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 w:rsidP="00764DF5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764DF5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2C6C6F" w:rsidRPr="00EB348E" w:rsidRDefault="002C6C6F" w:rsidP="002C6C6F">
            <w:pPr>
              <w:adjustRightInd w:val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TGT114</w:t>
            </w:r>
          </w:p>
          <w:p w:rsidR="002C6C6F" w:rsidRPr="00EB348E" w:rsidRDefault="002C6C6F" w:rsidP="002C6C6F">
            <w:pPr>
              <w:adjustRightInd w:val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483E61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Hastalıklar Bilgisi</w:t>
            </w:r>
          </w:p>
          <w:p w:rsidR="002C6C6F" w:rsidRDefault="002C6C6F" w:rsidP="002C6C6F">
            <w:pPr>
              <w:tabs>
                <w:tab w:val="center" w:pos="1162"/>
              </w:tabs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-404-405</w:t>
            </w:r>
          </w:p>
          <w:p w:rsidR="005427F9" w:rsidRDefault="002C6C6F" w:rsidP="002C6C6F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  <w:proofErr w:type="spellStart"/>
            <w:r w:rsidRPr="00C10E0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10E00">
              <w:rPr>
                <w:rFonts w:eastAsia="Calibri" w:cs="Arial"/>
                <w:b/>
                <w:color w:val="C00000"/>
                <w:sz w:val="16"/>
                <w:szCs w:val="16"/>
              </w:rPr>
              <w:t>. Gör. Meltem GÜNGÖR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318" w:type="dxa"/>
            <w:shd w:val="clear" w:color="auto" w:fill="E0D3A2"/>
          </w:tcPr>
          <w:p w:rsidR="00764DF5" w:rsidRPr="00415F8B" w:rsidRDefault="00764DF5" w:rsidP="00764DF5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628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TGT104</w:t>
            </w:r>
          </w:p>
          <w:p w:rsidR="00764DF5" w:rsidRPr="00415F8B" w:rsidRDefault="00764DF5" w:rsidP="00764DF5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C628F4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Radyasyon Biyolojisi</w:t>
            </w:r>
          </w:p>
          <w:p w:rsidR="00764DF5" w:rsidRPr="005C495E" w:rsidRDefault="00764DF5" w:rsidP="00764DF5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>
              <w:rPr>
                <w:rFonts w:cs="Times New Roman"/>
                <w:color w:val="C00000"/>
                <w:sz w:val="16"/>
                <w:szCs w:val="16"/>
              </w:rPr>
              <w:t xml:space="preserve">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 </w:t>
            </w:r>
            <w:r w:rsidR="0029386F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B-202-204</w:t>
            </w:r>
          </w:p>
          <w:p w:rsidR="005427F9" w:rsidRDefault="00764DF5" w:rsidP="00764DF5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5C495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C495E">
              <w:rPr>
                <w:rFonts w:eastAsia="Calibri" w:cs="Arial"/>
                <w:b/>
                <w:color w:val="C00000"/>
                <w:sz w:val="16"/>
                <w:szCs w:val="16"/>
              </w:rPr>
              <w:t>. Gör. Harika TOPAL ÖNAL</w:t>
            </w:r>
          </w:p>
        </w:tc>
        <w:tc>
          <w:tcPr>
            <w:tcW w:w="320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170178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9C0438" w:rsidRPr="00415F8B" w:rsidRDefault="009C0438" w:rsidP="009C0438">
            <w:pPr>
              <w:adjustRightInd w:val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F7010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TGT112</w:t>
            </w:r>
          </w:p>
          <w:p w:rsidR="009C0438" w:rsidRPr="00415F8B" w:rsidRDefault="009C0438" w:rsidP="009C0438">
            <w:pPr>
              <w:adjustRightInd w:val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2F7010">
              <w:rPr>
                <w:rFonts w:cs="Times New Roman"/>
                <w:b/>
                <w:bCs/>
                <w:color w:val="000000" w:themeColor="text1"/>
                <w:sz w:val="16"/>
                <w:szCs w:val="16"/>
              </w:rPr>
              <w:t>Farmakoloji</w:t>
            </w:r>
          </w:p>
          <w:p w:rsidR="009C0438" w:rsidRPr="005C495E" w:rsidRDefault="009C0438" w:rsidP="009C0438">
            <w:pPr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B-306-307</w:t>
            </w:r>
          </w:p>
          <w:p w:rsidR="005427F9" w:rsidRDefault="009C0438" w:rsidP="009C0438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r w:rsidRPr="005C495E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5C495E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. Gör. Ayça AKTAŞ ŞÜKÜROĞLU</w:t>
            </w:r>
          </w:p>
        </w:tc>
        <w:tc>
          <w:tcPr>
            <w:tcW w:w="331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0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B467E"/>
    <w:rsid w:val="000D0ED7"/>
    <w:rsid w:val="00116CC7"/>
    <w:rsid w:val="00170178"/>
    <w:rsid w:val="001F010E"/>
    <w:rsid w:val="00224AF3"/>
    <w:rsid w:val="002476C5"/>
    <w:rsid w:val="0029386F"/>
    <w:rsid w:val="0029626A"/>
    <w:rsid w:val="002C6C6F"/>
    <w:rsid w:val="0030506A"/>
    <w:rsid w:val="003A19A1"/>
    <w:rsid w:val="003D678F"/>
    <w:rsid w:val="003E5B79"/>
    <w:rsid w:val="003F5BE1"/>
    <w:rsid w:val="005427F9"/>
    <w:rsid w:val="005F635A"/>
    <w:rsid w:val="006313A4"/>
    <w:rsid w:val="006F5FC1"/>
    <w:rsid w:val="00706A64"/>
    <w:rsid w:val="00741A7A"/>
    <w:rsid w:val="00764DF5"/>
    <w:rsid w:val="0077531B"/>
    <w:rsid w:val="00922EF4"/>
    <w:rsid w:val="009B16EC"/>
    <w:rsid w:val="009C0438"/>
    <w:rsid w:val="00AE180C"/>
    <w:rsid w:val="00BD4678"/>
    <w:rsid w:val="00BE50E6"/>
    <w:rsid w:val="00C05A57"/>
    <w:rsid w:val="00C84FFA"/>
    <w:rsid w:val="00CF3B15"/>
    <w:rsid w:val="00DB566B"/>
    <w:rsid w:val="00EC607A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36</cp:revision>
  <cp:lastPrinted>2018-01-12T08:45:00Z</cp:lastPrinted>
  <dcterms:created xsi:type="dcterms:W3CDTF">2018-01-10T05:15:00Z</dcterms:created>
  <dcterms:modified xsi:type="dcterms:W3CDTF">2018-03-20T12:23:00Z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