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AB6282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0D5090B" wp14:editId="47C8BF11">
            <wp:simplePos x="0" y="0"/>
            <wp:positionH relativeFrom="page">
              <wp:posOffset>636447</wp:posOffset>
            </wp:positionH>
            <wp:positionV relativeFrom="paragraph">
              <wp:posOffset>57302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0DD38308" wp14:editId="06568926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</w:p>
    <w:p w:rsidR="005427F9" w:rsidRPr="00AB6282" w:rsidRDefault="00AB6282" w:rsidP="00AB6282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style="position:absolute;z-index:-251657728;mso-position-horizontal-relative:page;mso-position-vertical-relative:text" from="47.95pt,47.6pt" to="135pt,94.85pt" strokeweight=".5pt">
            <w10:wrap anchorx="page"/>
          </v:line>
        </w:pict>
      </w:r>
      <w:r>
        <w:rPr>
          <w:rFonts w:ascii="Times New Roman"/>
          <w:b w:val="0"/>
          <w:sz w:val="20"/>
        </w:rPr>
        <w:t xml:space="preserve">                                 </w:t>
      </w:r>
      <w:r w:rsidR="009B16EC"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C65FE2" w:rsidRPr="00C65FE2">
        <w:rPr>
          <w:caps/>
          <w:sz w:val="24"/>
          <w:szCs w:val="24"/>
        </w:rPr>
        <w:t>ameliyathane hizmetleri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DF55FA">
        <w:rPr>
          <w:sz w:val="24"/>
          <w:szCs w:val="24"/>
        </w:rPr>
        <w:t>GÜZ DÖNEMİ ARA SINAV TAKVİM ÇİZELGESİ</w:t>
      </w:r>
      <w:r>
        <w:rPr>
          <w:sz w:val="24"/>
          <w:szCs w:val="24"/>
        </w:rPr>
        <w:t xml:space="preserve">         </w:t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12E61C5C" wp14:editId="20DAB2CA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3FB9D4A9" wp14:editId="572033C8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F46AD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F46ADF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F46ADF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F46ADF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F46ADF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09.11.2018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B45A94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FF7F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405693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FF7F85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6D526B" w:rsidRPr="008D61D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OSD 301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/ OSD 307</w:t>
            </w:r>
          </w:p>
          <w:p w:rsidR="006D526B" w:rsidRPr="008D61D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Diksiyon ve Beden Dili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 xml:space="preserve">/ </w:t>
            </w:r>
            <w:r w:rsidR="00FE1B9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Temel S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ağlık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proofErr w:type="gram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Kamp. </w:t>
            </w:r>
            <w:proofErr w:type="gramEnd"/>
          </w:p>
          <w:p w:rsidR="006D526B" w:rsidRDefault="006D526B" w:rsidP="003566C9">
            <w:pPr>
              <w:pStyle w:val="TableParagraph"/>
              <w:spacing w:before="8"/>
              <w:ind w:left="0" w:right="-58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</w:pPr>
            <w:proofErr w:type="spell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Edlan</w:t>
            </w:r>
            <w:proofErr w:type="spellEnd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BOSTANCI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(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B 402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)</w:t>
            </w:r>
          </w:p>
          <w:p w:rsidR="006D526B" w:rsidRPr="008D61DB" w:rsidRDefault="006D526B" w:rsidP="006D526B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Ferhat COŞKUN</w:t>
            </w:r>
            <w:r w:rsidR="002A4810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(B 302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)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AF680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D061D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AMH201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Anesteziye Giriş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B70468">
              <w:rPr>
                <w:rFonts w:eastAsia="Calibri" w:cs="Arial"/>
                <w:b/>
                <w:color w:val="C00000"/>
                <w:sz w:val="17"/>
                <w:szCs w:val="17"/>
              </w:rPr>
              <w:t>B 304/ 305</w:t>
            </w:r>
          </w:p>
          <w:p w:rsidR="00B45A94" w:rsidRPr="00D30399" w:rsidRDefault="006D526B" w:rsidP="006D526B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Dr.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Bahar AYDINLI</w:t>
            </w: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AF680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7A29C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Cerrahi Hastalıklar Bilgisi II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(Teori)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B70468">
              <w:rPr>
                <w:rFonts w:eastAsia="Calibri" w:cs="Arial"/>
                <w:b/>
                <w:color w:val="C00000"/>
                <w:sz w:val="17"/>
                <w:szCs w:val="17"/>
              </w:rPr>
              <w:t>B 302</w:t>
            </w:r>
          </w:p>
          <w:p w:rsidR="00B45A94" w:rsidRPr="00D30399" w:rsidRDefault="006D526B" w:rsidP="006D52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Dr. H. İbrahim KARAKAN</w:t>
            </w: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6D526B">
            <w:pPr>
              <w:widowControl/>
              <w:adjustRightInd w:val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AF6800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7A29C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2F4C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7A29C0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7A29C0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AMH219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Davranış Bilimleri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B70468">
              <w:rPr>
                <w:rFonts w:eastAsia="Calibri" w:cs="Arial"/>
                <w:b/>
                <w:color w:val="C00000"/>
                <w:sz w:val="17"/>
                <w:szCs w:val="17"/>
              </w:rPr>
              <w:t>B 304</w:t>
            </w:r>
          </w:p>
          <w:p w:rsidR="00B45A94" w:rsidRPr="00D30399" w:rsidRDefault="006D526B" w:rsidP="006D52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Prof. Dr. Kamuran ELBEYOĞLU</w:t>
            </w:r>
          </w:p>
        </w:tc>
        <w:tc>
          <w:tcPr>
            <w:tcW w:w="3260" w:type="dxa"/>
            <w:shd w:val="clear" w:color="auto" w:fill="E0D3A2"/>
          </w:tcPr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AMH211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Sağlık Hukuku ve Hasta Hakları</w:t>
            </w:r>
          </w:p>
          <w:p w:rsidR="006D526B" w:rsidRDefault="006D526B" w:rsidP="006D526B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B70468">
              <w:rPr>
                <w:rFonts w:eastAsia="Calibri" w:cs="Arial"/>
                <w:b/>
                <w:color w:val="C00000"/>
                <w:sz w:val="17"/>
                <w:szCs w:val="17"/>
              </w:rPr>
              <w:t>B 402</w:t>
            </w:r>
          </w:p>
          <w:p w:rsidR="00B45A94" w:rsidRPr="00D30399" w:rsidRDefault="006D526B" w:rsidP="006D526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Havin ÖNER GÖREN</w:t>
            </w: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A4810"/>
    <w:rsid w:val="002C15FA"/>
    <w:rsid w:val="002C594C"/>
    <w:rsid w:val="002E4539"/>
    <w:rsid w:val="002F418E"/>
    <w:rsid w:val="002F4C93"/>
    <w:rsid w:val="003461B2"/>
    <w:rsid w:val="00355B89"/>
    <w:rsid w:val="003566C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568A9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D526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A2873"/>
    <w:rsid w:val="008D61DB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B6282"/>
    <w:rsid w:val="00AE180C"/>
    <w:rsid w:val="00AF4BB7"/>
    <w:rsid w:val="00AF6800"/>
    <w:rsid w:val="00B35752"/>
    <w:rsid w:val="00B45A94"/>
    <w:rsid w:val="00B512E4"/>
    <w:rsid w:val="00B65D5B"/>
    <w:rsid w:val="00B70468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30399"/>
    <w:rsid w:val="00D957B2"/>
    <w:rsid w:val="00DA57F1"/>
    <w:rsid w:val="00DF55FA"/>
    <w:rsid w:val="00E010A2"/>
    <w:rsid w:val="00E231E2"/>
    <w:rsid w:val="00E462D7"/>
    <w:rsid w:val="00E62356"/>
    <w:rsid w:val="00F42B20"/>
    <w:rsid w:val="00F46ADF"/>
    <w:rsid w:val="00F56734"/>
    <w:rsid w:val="00F65D9C"/>
    <w:rsid w:val="00F71A0E"/>
    <w:rsid w:val="00FD2965"/>
    <w:rsid w:val="00FD356C"/>
    <w:rsid w:val="00FD74AA"/>
    <w:rsid w:val="00FE1B9B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62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282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29</cp:revision>
  <cp:lastPrinted>2018-08-08T07:49:00Z</cp:lastPrinted>
  <dcterms:created xsi:type="dcterms:W3CDTF">2018-08-08T11:22:00Z</dcterms:created>
  <dcterms:modified xsi:type="dcterms:W3CDTF">2018-10-28T12:14:00Z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