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9F" w:rsidRDefault="00FD5B9F" w:rsidP="0009018C">
      <w:pPr>
        <w:ind w:firstLine="0"/>
      </w:pPr>
    </w:p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FD5B9F" w:rsidTr="00486A72">
        <w:trPr>
          <w:trHeight w:val="590"/>
        </w:trPr>
        <w:tc>
          <w:tcPr>
            <w:tcW w:w="4390" w:type="dxa"/>
          </w:tcPr>
          <w:p w:rsidR="00FD5B9F" w:rsidRPr="00FD5B9F" w:rsidRDefault="004F2FE2" w:rsidP="006C5553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SKY431 ARAŞTIRMA YÖNTEMLERİ</w:t>
            </w:r>
          </w:p>
        </w:tc>
        <w:tc>
          <w:tcPr>
            <w:tcW w:w="4819" w:type="dxa"/>
          </w:tcPr>
          <w:p w:rsidR="00FD5B9F" w:rsidRDefault="004F2FE2" w:rsidP="00486A72">
            <w:pPr>
              <w:ind w:firstLine="0"/>
            </w:pPr>
            <w:r>
              <w:t>PROF. DR. ABDULLAH ÇALIŞKAN</w:t>
            </w:r>
          </w:p>
        </w:tc>
        <w:tc>
          <w:tcPr>
            <w:tcW w:w="3827" w:type="dxa"/>
          </w:tcPr>
          <w:p w:rsidR="00FD5B9F" w:rsidRDefault="002C4739" w:rsidP="006C5553">
            <w:pPr>
              <w:ind w:firstLine="0"/>
            </w:pPr>
            <w:r>
              <w:t>0</w:t>
            </w:r>
            <w:r w:rsidR="004F2FE2">
              <w:t>9</w:t>
            </w:r>
            <w:r>
              <w:t>.02</w:t>
            </w:r>
            <w:r w:rsidR="00FD5B9F">
              <w:t>.2021/</w:t>
            </w:r>
            <w:r w:rsidR="000839A6">
              <w:t>SALI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4F2FE2">
              <w:t>ÖNCE</w:t>
            </w:r>
          </w:p>
        </w:tc>
      </w:tr>
      <w:tr w:rsidR="00FD5B9F" w:rsidTr="00486A72">
        <w:trPr>
          <w:trHeight w:val="556"/>
        </w:trPr>
        <w:tc>
          <w:tcPr>
            <w:tcW w:w="4390" w:type="dxa"/>
          </w:tcPr>
          <w:p w:rsidR="00FD5B9F" w:rsidRPr="00FD5B9F" w:rsidRDefault="004F2FE2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SKY433 SAĞLIK HUKUKU</w:t>
            </w:r>
          </w:p>
        </w:tc>
        <w:tc>
          <w:tcPr>
            <w:tcW w:w="4819" w:type="dxa"/>
          </w:tcPr>
          <w:p w:rsidR="00FD5B9F" w:rsidRDefault="004F2FE2" w:rsidP="00486A72">
            <w:pPr>
              <w:ind w:firstLine="0"/>
            </w:pPr>
            <w:r>
              <w:t>AV. ELİF ŞEKER</w:t>
            </w:r>
          </w:p>
        </w:tc>
        <w:tc>
          <w:tcPr>
            <w:tcW w:w="3827" w:type="dxa"/>
          </w:tcPr>
          <w:p w:rsidR="00FD5B9F" w:rsidRDefault="002C4739" w:rsidP="006C5553">
            <w:pPr>
              <w:ind w:firstLine="0"/>
            </w:pPr>
            <w:r>
              <w:t>0</w:t>
            </w:r>
            <w:r w:rsidR="004F2FE2">
              <w:t>8</w:t>
            </w:r>
            <w:r>
              <w:t>.02</w:t>
            </w:r>
            <w:r w:rsidR="00FD5B9F">
              <w:t>.2021/</w:t>
            </w:r>
            <w:r w:rsidR="000839A6">
              <w:t>PAZARTESİ</w:t>
            </w:r>
          </w:p>
        </w:tc>
        <w:tc>
          <w:tcPr>
            <w:tcW w:w="1986" w:type="dxa"/>
          </w:tcPr>
          <w:p w:rsidR="00FD5B9F" w:rsidRDefault="00FD5B9F" w:rsidP="002C4739">
            <w:pPr>
              <w:ind w:firstLine="0"/>
            </w:pPr>
            <w:r>
              <w:t>ÖĞLEDEN</w:t>
            </w:r>
            <w:r w:rsidR="002C4739">
              <w:t xml:space="preserve"> SONRA</w:t>
            </w:r>
          </w:p>
        </w:tc>
      </w:tr>
      <w:tr w:rsidR="00FD5B9F" w:rsidTr="00486A72">
        <w:trPr>
          <w:trHeight w:val="582"/>
        </w:trPr>
        <w:tc>
          <w:tcPr>
            <w:tcW w:w="4390" w:type="dxa"/>
          </w:tcPr>
          <w:p w:rsidR="00FD5B9F" w:rsidRPr="00FD5B9F" w:rsidRDefault="004F2FE2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SKY435 SAĞLIK KURUMLARINDA PAZARLAMA </w:t>
            </w:r>
          </w:p>
        </w:tc>
        <w:tc>
          <w:tcPr>
            <w:tcW w:w="4819" w:type="dxa"/>
          </w:tcPr>
          <w:p w:rsidR="00FD5B9F" w:rsidRDefault="004F2FE2" w:rsidP="00486A72">
            <w:pPr>
              <w:ind w:firstLine="0"/>
            </w:pPr>
            <w:r>
              <w:t>DR. ÖĞR. ÜYE</w:t>
            </w:r>
            <w:bookmarkStart w:id="0" w:name="_GoBack"/>
            <w:bookmarkEnd w:id="0"/>
            <w:r>
              <w:t>Sİ AYDAN KAYSERİLİ</w:t>
            </w:r>
          </w:p>
        </w:tc>
        <w:tc>
          <w:tcPr>
            <w:tcW w:w="3827" w:type="dxa"/>
          </w:tcPr>
          <w:p w:rsidR="00FD5B9F" w:rsidRDefault="002C4739" w:rsidP="002C4739">
            <w:pPr>
              <w:ind w:firstLine="0"/>
            </w:pPr>
            <w:r>
              <w:t>0</w:t>
            </w:r>
            <w:r w:rsidR="000839A6">
              <w:t>9</w:t>
            </w:r>
            <w:r>
              <w:t>.02</w:t>
            </w:r>
            <w:r w:rsidR="00FD5B9F">
              <w:t>.2021/</w:t>
            </w:r>
            <w:r>
              <w:t>SALI</w:t>
            </w:r>
          </w:p>
        </w:tc>
        <w:tc>
          <w:tcPr>
            <w:tcW w:w="1986" w:type="dxa"/>
          </w:tcPr>
          <w:p w:rsidR="00FD5B9F" w:rsidRDefault="00FD5B9F" w:rsidP="002C4739">
            <w:pPr>
              <w:ind w:firstLine="0"/>
            </w:pPr>
            <w:r>
              <w:t>ÖĞLEDEN</w:t>
            </w:r>
            <w:r w:rsidR="006C5553">
              <w:t xml:space="preserve"> </w:t>
            </w:r>
            <w:r w:rsidR="002C4739">
              <w:t>SONRA</w:t>
            </w:r>
          </w:p>
        </w:tc>
      </w:tr>
      <w:tr w:rsidR="00FD5B9F" w:rsidTr="00486A72">
        <w:trPr>
          <w:trHeight w:val="562"/>
        </w:trPr>
        <w:tc>
          <w:tcPr>
            <w:tcW w:w="4390" w:type="dxa"/>
          </w:tcPr>
          <w:p w:rsidR="00FD5B9F" w:rsidRPr="00FD5B9F" w:rsidRDefault="004F2FE2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SKY437 KARŞILAŞTIRMALI SAĞLIK SİSTEMLERİ</w:t>
            </w:r>
          </w:p>
        </w:tc>
        <w:tc>
          <w:tcPr>
            <w:tcW w:w="4819" w:type="dxa"/>
          </w:tcPr>
          <w:p w:rsidR="00FD5B9F" w:rsidRDefault="004F2FE2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2C4739" w:rsidP="006C5553">
            <w:pPr>
              <w:ind w:firstLine="0"/>
            </w:pPr>
            <w:r>
              <w:t>11.02</w:t>
            </w:r>
            <w:r w:rsidR="00FD5B9F">
              <w:t>.2021/</w:t>
            </w:r>
            <w:r w:rsidR="000839A6">
              <w:t xml:space="preserve">PERŞEMBE 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0839A6">
              <w:t>SONRA</w:t>
            </w:r>
          </w:p>
        </w:tc>
      </w:tr>
      <w:tr w:rsidR="00FD5B9F" w:rsidTr="00486A72">
        <w:trPr>
          <w:trHeight w:val="712"/>
        </w:trPr>
        <w:tc>
          <w:tcPr>
            <w:tcW w:w="4390" w:type="dxa"/>
          </w:tcPr>
          <w:p w:rsidR="00FD5B9F" w:rsidRPr="00FD5B9F" w:rsidRDefault="004F2FE2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SKY439 SAĞLIK KURUMLARINDA STRATEJİK YÖNETİM</w:t>
            </w:r>
          </w:p>
        </w:tc>
        <w:tc>
          <w:tcPr>
            <w:tcW w:w="4819" w:type="dxa"/>
          </w:tcPr>
          <w:p w:rsidR="00FD5B9F" w:rsidRDefault="004F2FE2" w:rsidP="00486A72">
            <w:pPr>
              <w:ind w:firstLine="0"/>
            </w:pPr>
            <w:r>
              <w:t>PROF. DR. ABDULLAH ÇALIŞKAN</w:t>
            </w:r>
          </w:p>
        </w:tc>
        <w:tc>
          <w:tcPr>
            <w:tcW w:w="3827" w:type="dxa"/>
          </w:tcPr>
          <w:p w:rsidR="00FD5B9F" w:rsidRDefault="002C4739" w:rsidP="006C5553">
            <w:pPr>
              <w:ind w:firstLine="0"/>
            </w:pPr>
            <w:r>
              <w:t>10.02</w:t>
            </w:r>
            <w:r w:rsidR="00FD5B9F">
              <w:t>.2021/</w:t>
            </w:r>
            <w:r w:rsidR="000839A6">
              <w:t>ÇARŞAMBA</w:t>
            </w:r>
          </w:p>
        </w:tc>
        <w:tc>
          <w:tcPr>
            <w:tcW w:w="1986" w:type="dxa"/>
          </w:tcPr>
          <w:p w:rsidR="00FD5B9F" w:rsidRDefault="00FD5B9F" w:rsidP="00486A72">
            <w:pPr>
              <w:ind w:firstLine="0"/>
            </w:pPr>
            <w:r>
              <w:t xml:space="preserve">ÖĞLEDEN </w:t>
            </w:r>
            <w:r w:rsidR="000839A6">
              <w:t>ÖNCE</w:t>
            </w:r>
          </w:p>
          <w:p w:rsidR="00FD5B9F" w:rsidRDefault="00FD5B9F" w:rsidP="00486A72">
            <w:pPr>
              <w:ind w:firstLine="0"/>
            </w:pPr>
          </w:p>
        </w:tc>
      </w:tr>
      <w:tr w:rsidR="00FD5B9F" w:rsidTr="00486A72">
        <w:trPr>
          <w:trHeight w:val="693"/>
        </w:trPr>
        <w:tc>
          <w:tcPr>
            <w:tcW w:w="4390" w:type="dxa"/>
          </w:tcPr>
          <w:p w:rsidR="00FD5B9F" w:rsidRPr="00FD5B9F" w:rsidRDefault="004F2FE2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SKY451 SAĞLIK KURUMLARINDA LİDERLİK</w:t>
            </w:r>
          </w:p>
        </w:tc>
        <w:tc>
          <w:tcPr>
            <w:tcW w:w="4819" w:type="dxa"/>
          </w:tcPr>
          <w:p w:rsidR="00FD5B9F" w:rsidRDefault="004F2FE2" w:rsidP="00486A72">
            <w:pPr>
              <w:ind w:firstLine="0"/>
            </w:pPr>
            <w:r>
              <w:t>DR.ÖĞR. ÜYESİ YAVUZ KORKMAZYÜREK</w:t>
            </w:r>
          </w:p>
        </w:tc>
        <w:tc>
          <w:tcPr>
            <w:tcW w:w="3827" w:type="dxa"/>
          </w:tcPr>
          <w:p w:rsidR="00FD5B9F" w:rsidRDefault="002C4739" w:rsidP="002C4739">
            <w:pPr>
              <w:ind w:firstLine="0"/>
            </w:pPr>
            <w:r>
              <w:t>08.02</w:t>
            </w:r>
            <w:r w:rsidR="006C5553">
              <w:t>.2021/</w:t>
            </w:r>
            <w:r>
              <w:t>PAZARTESİ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4F2FE2">
              <w:t>SONRA</w:t>
            </w:r>
          </w:p>
        </w:tc>
      </w:tr>
      <w:tr w:rsidR="00FD5B9F" w:rsidTr="00486A72">
        <w:trPr>
          <w:trHeight w:val="703"/>
        </w:trPr>
        <w:tc>
          <w:tcPr>
            <w:tcW w:w="4390" w:type="dxa"/>
          </w:tcPr>
          <w:p w:rsidR="00FD5B9F" w:rsidRPr="00FD5B9F" w:rsidRDefault="004F2FE2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SKY453 SAĞLIK KURUMLARINDA ÖRNEK OLAY ANALİZİ</w:t>
            </w:r>
          </w:p>
        </w:tc>
        <w:tc>
          <w:tcPr>
            <w:tcW w:w="4819" w:type="dxa"/>
          </w:tcPr>
          <w:p w:rsidR="00FD5B9F" w:rsidRDefault="004F2FE2" w:rsidP="00486A72">
            <w:pPr>
              <w:ind w:firstLine="0"/>
            </w:pPr>
            <w:r>
              <w:t>DOÇ. DR. ÖZLEM KÖROĞLU</w:t>
            </w:r>
          </w:p>
        </w:tc>
        <w:tc>
          <w:tcPr>
            <w:tcW w:w="3827" w:type="dxa"/>
          </w:tcPr>
          <w:p w:rsidR="00FD5B9F" w:rsidRDefault="002C4739" w:rsidP="006C5553">
            <w:pPr>
              <w:ind w:firstLine="0"/>
            </w:pPr>
            <w:r>
              <w:t>1</w:t>
            </w:r>
            <w:r w:rsidR="004F2FE2">
              <w:t>2</w:t>
            </w:r>
            <w:r>
              <w:t>.02</w:t>
            </w:r>
            <w:r w:rsidR="006C5553">
              <w:t>.2021/</w:t>
            </w:r>
            <w:r w:rsidR="000839A6">
              <w:t>CUMA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4F2FE2">
              <w:t>ÖNCE</w:t>
            </w:r>
          </w:p>
        </w:tc>
      </w:tr>
      <w:tr w:rsidR="00FD5B9F" w:rsidTr="00486A72">
        <w:trPr>
          <w:trHeight w:val="713"/>
        </w:trPr>
        <w:tc>
          <w:tcPr>
            <w:tcW w:w="4390" w:type="dxa"/>
          </w:tcPr>
          <w:p w:rsidR="00FD5B9F" w:rsidRPr="00FD5B9F" w:rsidRDefault="004F2FE2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SKY447 KURUM BESLENMESİ</w:t>
            </w:r>
          </w:p>
        </w:tc>
        <w:tc>
          <w:tcPr>
            <w:tcW w:w="4819" w:type="dxa"/>
          </w:tcPr>
          <w:p w:rsidR="00FD5B9F" w:rsidRDefault="004F2FE2" w:rsidP="00486A72">
            <w:pPr>
              <w:ind w:firstLine="0"/>
            </w:pPr>
            <w:r>
              <w:t>DR. ÖĞR. ÜYESİ EDA PARLAK</w:t>
            </w:r>
          </w:p>
        </w:tc>
        <w:tc>
          <w:tcPr>
            <w:tcW w:w="3827" w:type="dxa"/>
          </w:tcPr>
          <w:p w:rsidR="00FD5B9F" w:rsidRDefault="002C4739" w:rsidP="006C5553">
            <w:pPr>
              <w:ind w:firstLine="0"/>
            </w:pPr>
            <w:r>
              <w:t>1</w:t>
            </w:r>
            <w:r w:rsidR="004F2FE2">
              <w:t>1</w:t>
            </w:r>
            <w:r>
              <w:t>.02</w:t>
            </w:r>
            <w:r w:rsidR="00FD5B9F">
              <w:t>.2021/</w:t>
            </w:r>
            <w:r w:rsidR="000839A6">
              <w:t>PERŞEMBE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4F2FE2">
              <w:t>ÖNCE</w:t>
            </w:r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4F2FE2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SKY449 SAĞLIK TURİZMİ</w:t>
            </w:r>
          </w:p>
        </w:tc>
        <w:tc>
          <w:tcPr>
            <w:tcW w:w="4819" w:type="dxa"/>
          </w:tcPr>
          <w:p w:rsidR="00FD5B9F" w:rsidRDefault="004F2FE2" w:rsidP="006C5553">
            <w:pPr>
              <w:ind w:firstLine="0"/>
            </w:pPr>
            <w:r>
              <w:t>DOÇ. DR. ÖZLEM KÖROĞLU</w:t>
            </w:r>
          </w:p>
        </w:tc>
        <w:tc>
          <w:tcPr>
            <w:tcW w:w="3827" w:type="dxa"/>
          </w:tcPr>
          <w:p w:rsidR="00FD5B9F" w:rsidRDefault="002C4739" w:rsidP="002C4739">
            <w:pPr>
              <w:ind w:firstLine="0"/>
            </w:pPr>
            <w:r>
              <w:t>10.02</w:t>
            </w:r>
            <w:r w:rsidR="006C5553">
              <w:t>.2021/</w:t>
            </w:r>
            <w:r w:rsidR="00FD5B9F">
              <w:t xml:space="preserve"> </w:t>
            </w:r>
            <w:r>
              <w:t>ÇARŞAMBA</w:t>
            </w:r>
          </w:p>
        </w:tc>
        <w:tc>
          <w:tcPr>
            <w:tcW w:w="1986" w:type="dxa"/>
          </w:tcPr>
          <w:p w:rsidR="00FD5B9F" w:rsidRDefault="00FD5B9F" w:rsidP="006C5553">
            <w:pPr>
              <w:ind w:firstLine="0"/>
            </w:pPr>
            <w:r>
              <w:t xml:space="preserve">ÖĞLEDEN </w:t>
            </w:r>
            <w:r w:rsidR="004F2FE2">
              <w:t>SONRA</w:t>
            </w:r>
          </w:p>
        </w:tc>
      </w:tr>
    </w:tbl>
    <w:p w:rsidR="00FD5B9F" w:rsidRDefault="00FD5B9F"/>
    <w:sectPr w:rsidR="00FD5B9F" w:rsidSect="00FD5B9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81" w:rsidRDefault="00EF1281" w:rsidP="004C165E">
      <w:pPr>
        <w:spacing w:after="0" w:line="240" w:lineRule="auto"/>
      </w:pPr>
      <w:r>
        <w:separator/>
      </w:r>
    </w:p>
  </w:endnote>
  <w:endnote w:type="continuationSeparator" w:id="0">
    <w:p w:rsidR="00EF1281" w:rsidRDefault="00EF1281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81" w:rsidRDefault="00EF1281" w:rsidP="004C165E">
      <w:pPr>
        <w:spacing w:after="0" w:line="240" w:lineRule="auto"/>
      </w:pPr>
      <w:r>
        <w:separator/>
      </w:r>
    </w:p>
  </w:footnote>
  <w:footnote w:type="continuationSeparator" w:id="0">
    <w:p w:rsidR="00EF1281" w:rsidRDefault="00EF1281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>2020-202</w:t>
    </w:r>
    <w:r w:rsidR="004F2FE2">
      <w:rPr>
        <w:b/>
        <w:color w:val="FF0000"/>
        <w:sz w:val="30"/>
        <w:szCs w:val="30"/>
      </w:rPr>
      <w:t>1 GÜZ YARIYILI SAĞLIK YÖNETİMİ 4</w:t>
    </w:r>
    <w:r w:rsidRPr="004C165E">
      <w:rPr>
        <w:b/>
        <w:color w:val="FF0000"/>
        <w:sz w:val="30"/>
        <w:szCs w:val="30"/>
      </w:rPr>
      <w:t xml:space="preserve">. SINIF </w:t>
    </w:r>
    <w:r w:rsidR="002C4739">
      <w:rPr>
        <w:b/>
        <w:color w:val="FF0000"/>
        <w:sz w:val="30"/>
        <w:szCs w:val="30"/>
      </w:rPr>
      <w:t xml:space="preserve">BÜTÜNLEME SINAV </w:t>
    </w:r>
    <w:r w:rsidRPr="004C165E">
      <w:rPr>
        <w:b/>
        <w:color w:val="FF0000"/>
        <w:sz w:val="30"/>
        <w:szCs w:val="30"/>
      </w:rPr>
      <w:t>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53162"/>
    <w:rsid w:val="00076905"/>
    <w:rsid w:val="000839A6"/>
    <w:rsid w:val="000863AD"/>
    <w:rsid w:val="0009018C"/>
    <w:rsid w:val="000D4836"/>
    <w:rsid w:val="002C4739"/>
    <w:rsid w:val="004C165E"/>
    <w:rsid w:val="004F2FE2"/>
    <w:rsid w:val="00614C6A"/>
    <w:rsid w:val="006C5553"/>
    <w:rsid w:val="0070567A"/>
    <w:rsid w:val="00871CB0"/>
    <w:rsid w:val="008E6401"/>
    <w:rsid w:val="00B328C2"/>
    <w:rsid w:val="00B76DB5"/>
    <w:rsid w:val="00EF1281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7C5D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2021-01-09T07:00:00Z</dcterms:created>
  <dcterms:modified xsi:type="dcterms:W3CDTF">2021-02-02T13:41:00Z</dcterms:modified>
</cp:coreProperties>
</file>