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736600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3324"/>
        <w:gridCol w:w="3544"/>
        <w:gridCol w:w="3260"/>
        <w:gridCol w:w="3279"/>
      </w:tblGrid>
      <w:tr w:rsidR="00F06B7F" w:rsidRPr="00752710" w:rsidTr="00BB2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84D394B" wp14:editId="659BA55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3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A50D5" w:rsidRPr="00D5363D" w:rsidRDefault="00CA50D5" w:rsidP="00CA50D5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106</w:t>
            </w:r>
          </w:p>
          <w:p w:rsidR="00CA50D5" w:rsidRPr="00D5363D" w:rsidRDefault="00CA50D5" w:rsidP="00CA50D5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İş Güvenliği ve Sağlığı</w:t>
            </w:r>
          </w:p>
          <w:p w:rsidR="00CA50D5" w:rsidRPr="00D5363D" w:rsidRDefault="00CA50D5" w:rsidP="00CA50D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 w:rsidR="00A2664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E43BC7" w:rsidRPr="00F06B7F" w:rsidRDefault="00CA50D5" w:rsidP="00CA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A50D5" w:rsidRPr="00120D92" w:rsidRDefault="00CA50D5" w:rsidP="00CA50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ATA 102</w:t>
            </w:r>
          </w:p>
          <w:p w:rsidR="00CA50D5" w:rsidRPr="00120D92" w:rsidRDefault="00CA50D5" w:rsidP="00CA50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314C9B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CA50D5" w:rsidRPr="00120D92" w:rsidRDefault="00CA50D5" w:rsidP="00CA50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632423" w:themeColor="accent2" w:themeShade="80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sz w:val="16"/>
                <w:szCs w:val="16"/>
              </w:rPr>
              <w:t xml:space="preserve">: 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45 Evler </w:t>
            </w:r>
            <w:r w:rsidR="002846EE"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Kampüsü</w:t>
            </w:r>
            <w:r w:rsidR="00A26648"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 w:rsidR="00575B6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5</w:t>
            </w:r>
          </w:p>
          <w:p w:rsidR="00E43BC7" w:rsidRPr="00F06B7F" w:rsidRDefault="00CA50D5" w:rsidP="00CA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cs="Calibri"/>
                <w:b/>
                <w:color w:val="C00000"/>
                <w:sz w:val="16"/>
                <w:szCs w:val="16"/>
              </w:rPr>
              <w:t xml:space="preserve"> </w:t>
            </w:r>
            <w:r w:rsidRPr="00AE3570">
              <w:rPr>
                <w:rFonts w:cs="Calibri"/>
                <w:b/>
                <w:color w:val="C00000"/>
                <w:sz w:val="16"/>
                <w:szCs w:val="16"/>
              </w:rPr>
              <w:t>Yrd. Doç. Dr. Murat KÖYLÜ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A50D5" w:rsidRPr="00D5363D" w:rsidRDefault="00CA50D5" w:rsidP="00CA50D5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126</w:t>
            </w:r>
          </w:p>
          <w:p w:rsidR="00CA50D5" w:rsidRPr="00D5363D" w:rsidRDefault="00CA50D5" w:rsidP="00CA50D5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Ölçme Bilgisi</w:t>
            </w:r>
          </w:p>
          <w:p w:rsidR="00CA50D5" w:rsidRPr="00D5363D" w:rsidRDefault="00CA50D5" w:rsidP="00CA50D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 w:rsidR="00575B6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5</w:t>
            </w:r>
          </w:p>
          <w:p w:rsidR="00E43BC7" w:rsidRPr="00F06B7F" w:rsidRDefault="00CA50D5" w:rsidP="00CA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926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926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926D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06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14401E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14401E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F06B7F" w:rsidRPr="00752710" w:rsidTr="00BB2F1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865F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8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2184" w:rsidRPr="00120D92" w:rsidRDefault="002F2184" w:rsidP="002F2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64945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2F2184" w:rsidRPr="00120D92" w:rsidRDefault="002F2184" w:rsidP="002F2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5425C2">
              <w:rPr>
                <w:rFonts w:cs="Calibri-Bold"/>
                <w:b/>
                <w:bCs/>
                <w:sz w:val="16"/>
                <w:szCs w:val="16"/>
              </w:rPr>
              <w:t>Yabancı</w:t>
            </w:r>
            <w:proofErr w:type="spellEnd"/>
            <w:proofErr w:type="gramEnd"/>
            <w:r w:rsidRPr="005425C2">
              <w:rPr>
                <w:rFonts w:cs="Calibri-Bold"/>
                <w:b/>
                <w:bCs/>
                <w:sz w:val="16"/>
                <w:szCs w:val="16"/>
              </w:rPr>
              <w:t xml:space="preserve"> Dil (İngilizce </w:t>
            </w:r>
            <w:r>
              <w:rPr>
                <w:rFonts w:cs="Calibri-Bold"/>
                <w:b/>
                <w:bCs/>
                <w:sz w:val="16"/>
                <w:szCs w:val="16"/>
              </w:rPr>
              <w:t>I</w:t>
            </w:r>
            <w:r w:rsidRPr="005425C2">
              <w:rPr>
                <w:rFonts w:cs="Calibri-Bold"/>
                <w:b/>
                <w:bCs/>
                <w:sz w:val="16"/>
                <w:szCs w:val="16"/>
              </w:rPr>
              <w:t>I)</w:t>
            </w:r>
          </w:p>
          <w:p w:rsidR="002F2184" w:rsidRPr="00120D92" w:rsidRDefault="002F2184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Pr="003B658A">
              <w:rPr>
                <w:rFonts w:eastAsia="Calibri" w:cs="Arial"/>
                <w:b/>
                <w:color w:val="FF0000"/>
                <w:sz w:val="16"/>
                <w:szCs w:val="16"/>
              </w:rPr>
              <w:t>B-40</w:t>
            </w:r>
            <w:r w:rsidR="00575B66">
              <w:rPr>
                <w:rFonts w:eastAsia="Calibri" w:cs="Arial"/>
                <w:b/>
                <w:color w:val="FF0000"/>
                <w:sz w:val="16"/>
                <w:szCs w:val="16"/>
              </w:rPr>
              <w:t>5</w:t>
            </w:r>
          </w:p>
          <w:p w:rsidR="00E43BC7" w:rsidRPr="00F06B7F" w:rsidRDefault="00CA50D5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Bilgenur</w:t>
            </w:r>
            <w:proofErr w:type="spell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HAYAT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926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BC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BC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2F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732AA" w:rsidRPr="00120D92" w:rsidRDefault="00F732AA" w:rsidP="00F732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TD 102</w:t>
            </w:r>
          </w:p>
          <w:p w:rsidR="00F732AA" w:rsidRDefault="00F732AA" w:rsidP="00F732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314C9B">
              <w:rPr>
                <w:rFonts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314C9B">
              <w:rPr>
                <w:rFonts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F732AA" w:rsidRPr="003B658A" w:rsidRDefault="00F732AA" w:rsidP="00F73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B-40</w:t>
            </w:r>
            <w:r w:rsidR="00A26648">
              <w:rPr>
                <w:rFonts w:eastAsia="Calibri" w:cs="Arial"/>
                <w:b/>
                <w:color w:val="FF0000"/>
                <w:sz w:val="16"/>
                <w:szCs w:val="16"/>
              </w:rPr>
              <w:t>4</w:t>
            </w:r>
          </w:p>
          <w:p w:rsidR="00E43BC7" w:rsidRPr="00F06B7F" w:rsidRDefault="008F1AC2" w:rsidP="00F73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bookmarkStart w:id="0" w:name="_GoBack"/>
            <w:proofErr w:type="spellStart"/>
            <w:r>
              <w:rPr>
                <w:rFonts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Start"/>
            <w:r>
              <w:rPr>
                <w:rFonts w:cs="Calibri"/>
                <w:b/>
                <w:color w:val="C00000"/>
                <w:sz w:val="16"/>
                <w:szCs w:val="16"/>
              </w:rPr>
              <w:t>.</w:t>
            </w:r>
            <w:r w:rsidR="00F732AA" w:rsidRPr="00AE3570">
              <w:rPr>
                <w:rFonts w:cs="Calibri"/>
                <w:b/>
                <w:color w:val="C00000"/>
                <w:sz w:val="16"/>
                <w:szCs w:val="16"/>
              </w:rPr>
              <w:t>.</w:t>
            </w:r>
            <w:proofErr w:type="gramEnd"/>
            <w:r w:rsidR="00F732AA" w:rsidRPr="00AE3570">
              <w:rPr>
                <w:rFonts w:cs="Calibri"/>
                <w:b/>
                <w:color w:val="C00000"/>
                <w:sz w:val="16"/>
                <w:szCs w:val="16"/>
              </w:rPr>
              <w:t xml:space="preserve"> Seçil BİBERLİ</w:t>
            </w:r>
            <w:bookmarkEnd w:id="0"/>
          </w:p>
        </w:tc>
      </w:tr>
      <w:tr w:rsidR="00F06B7F" w:rsidRPr="00752710" w:rsidTr="00BB2F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CA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Pr="009F5B61" w:rsidRDefault="00125A08">
      <w:pPr>
        <w:spacing w:line="200" w:lineRule="exact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</w:t>
      </w:r>
      <w:r w:rsidR="00CA50D5">
        <w:rPr>
          <w:rFonts w:ascii="Calibri" w:eastAsia="Calibri" w:hAnsi="Calibri" w:cs="Calibri"/>
          <w:b/>
          <w:bCs/>
          <w:sz w:val="26"/>
          <w:szCs w:val="26"/>
        </w:rPr>
        <w:t xml:space="preserve">           </w:t>
      </w:r>
      <w:r w:rsidRPr="009F5B61">
        <w:rPr>
          <w:rFonts w:eastAsia="Calibri"/>
          <w:b/>
          <w:bCs/>
          <w:sz w:val="24"/>
          <w:szCs w:val="24"/>
        </w:rPr>
        <w:t xml:space="preserve">TOROS ÜNİVERSİTESİ </w:t>
      </w:r>
      <w:r w:rsidR="009F5B61" w:rsidRPr="009F5B61">
        <w:rPr>
          <w:b/>
          <w:sz w:val="24"/>
          <w:szCs w:val="24"/>
        </w:rPr>
        <w:t xml:space="preserve">MYO </w:t>
      </w:r>
      <w:r w:rsidR="00CA50D5">
        <w:rPr>
          <w:b/>
          <w:sz w:val="24"/>
          <w:szCs w:val="24"/>
        </w:rPr>
        <w:t xml:space="preserve">İNŞAAT </w:t>
      </w:r>
      <w:proofErr w:type="gramStart"/>
      <w:r w:rsidR="00CA50D5">
        <w:rPr>
          <w:b/>
          <w:sz w:val="24"/>
          <w:szCs w:val="24"/>
        </w:rPr>
        <w:t>TEKNOLOJİLERİ</w:t>
      </w:r>
      <w:r w:rsidR="002F2184">
        <w:rPr>
          <w:b/>
          <w:sz w:val="24"/>
          <w:szCs w:val="24"/>
        </w:rPr>
        <w:t xml:space="preserve"> </w:t>
      </w:r>
      <w:r w:rsidR="009F5B61" w:rsidRPr="009F5B61">
        <w:rPr>
          <w:b/>
          <w:sz w:val="24"/>
          <w:szCs w:val="24"/>
        </w:rPr>
        <w:t xml:space="preserve"> PROGRAMI</w:t>
      </w:r>
      <w:proofErr w:type="gramEnd"/>
      <w:r w:rsidR="009F5B61" w:rsidRPr="009F5B61">
        <w:rPr>
          <w:b/>
          <w:sz w:val="24"/>
          <w:szCs w:val="24"/>
        </w:rPr>
        <w:t xml:space="preserve"> </w:t>
      </w:r>
      <w:r w:rsidR="00CA50D5">
        <w:rPr>
          <w:b/>
          <w:sz w:val="24"/>
          <w:szCs w:val="24"/>
        </w:rPr>
        <w:t>1</w:t>
      </w:r>
      <w:r w:rsidR="009F5B61" w:rsidRPr="009F5B61">
        <w:rPr>
          <w:b/>
          <w:sz w:val="24"/>
          <w:szCs w:val="24"/>
        </w:rPr>
        <w:t>. SINIF 2017-2018 BAHAR</w:t>
      </w:r>
      <w:r w:rsidR="009F5B61">
        <w:rPr>
          <w:b/>
          <w:sz w:val="24"/>
          <w:szCs w:val="24"/>
        </w:rPr>
        <w:t xml:space="preserve"> DÖNEMİ </w:t>
      </w:r>
      <w:r w:rsidR="00A908F7">
        <w:rPr>
          <w:b/>
        </w:rPr>
        <w:t>HAFTALIK FINAL SINAV PROGRAMI</w:t>
      </w:r>
    </w:p>
    <w:p w:rsidR="00E43BC7" w:rsidRPr="00E43BC7" w:rsidRDefault="00E43BC7" w:rsidP="00E43BC7">
      <w:pPr>
        <w:ind w:left="2640"/>
        <w:rPr>
          <w:sz w:val="26"/>
          <w:szCs w:val="26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6D2D64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7968" behindDoc="1" locked="0" layoutInCell="0" allowOverlap="1" wp14:anchorId="6D257A19" wp14:editId="51C9FF27">
            <wp:simplePos x="0" y="0"/>
            <wp:positionH relativeFrom="page">
              <wp:posOffset>650875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E43BC7">
      <w:pPr>
        <w:spacing w:line="200" w:lineRule="exact"/>
        <w:rPr>
          <w:sz w:val="20"/>
          <w:szCs w:val="20"/>
        </w:rPr>
      </w:pPr>
    </w:p>
    <w:p w:rsidR="006D2D64" w:rsidRDefault="00BB2F13">
      <w:pPr>
        <w:spacing w:line="200" w:lineRule="exac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</w:t>
      </w:r>
      <w:r w:rsidR="006D2D64">
        <w:rPr>
          <w:rFonts w:eastAsia="Calibri"/>
          <w:b/>
          <w:bCs/>
          <w:sz w:val="24"/>
          <w:szCs w:val="24"/>
        </w:rPr>
        <w:t xml:space="preserve">   </w:t>
      </w:r>
    </w:p>
    <w:p w:rsidR="00E43BC7" w:rsidRPr="00BB2F13" w:rsidRDefault="006D2D64">
      <w:pPr>
        <w:spacing w:line="200" w:lineRule="exact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</w:t>
      </w:r>
      <w:r w:rsidR="00BB2F13" w:rsidRPr="009F5B61">
        <w:rPr>
          <w:rFonts w:eastAsia="Calibri"/>
          <w:b/>
          <w:bCs/>
          <w:sz w:val="24"/>
          <w:szCs w:val="24"/>
        </w:rPr>
        <w:t xml:space="preserve">TOROS ÜNİVERSİTESİ </w:t>
      </w:r>
      <w:r w:rsidR="00BB2F13" w:rsidRPr="009F5B61">
        <w:rPr>
          <w:b/>
          <w:sz w:val="24"/>
          <w:szCs w:val="24"/>
        </w:rPr>
        <w:t xml:space="preserve">MYO </w:t>
      </w:r>
      <w:r w:rsidR="00CA50D5">
        <w:rPr>
          <w:b/>
          <w:sz w:val="24"/>
          <w:szCs w:val="24"/>
        </w:rPr>
        <w:t xml:space="preserve">İNŞAAT </w:t>
      </w:r>
      <w:proofErr w:type="gramStart"/>
      <w:r w:rsidR="00CA50D5">
        <w:rPr>
          <w:b/>
          <w:sz w:val="24"/>
          <w:szCs w:val="24"/>
        </w:rPr>
        <w:t xml:space="preserve">TEKNOLOJİLERİ </w:t>
      </w:r>
      <w:r w:rsidR="00CA50D5" w:rsidRPr="009F5B61">
        <w:rPr>
          <w:b/>
          <w:sz w:val="24"/>
          <w:szCs w:val="24"/>
        </w:rPr>
        <w:t xml:space="preserve"> PROGRAMI</w:t>
      </w:r>
      <w:proofErr w:type="gramEnd"/>
      <w:r w:rsidR="00CA50D5" w:rsidRPr="009F5B61">
        <w:rPr>
          <w:b/>
          <w:sz w:val="24"/>
          <w:szCs w:val="24"/>
        </w:rPr>
        <w:t xml:space="preserve"> </w:t>
      </w:r>
      <w:r w:rsidR="00CA50D5">
        <w:rPr>
          <w:b/>
          <w:sz w:val="24"/>
          <w:szCs w:val="24"/>
        </w:rPr>
        <w:t>1</w:t>
      </w:r>
      <w:r w:rsidR="00CA50D5" w:rsidRPr="009F5B61">
        <w:rPr>
          <w:b/>
          <w:sz w:val="24"/>
          <w:szCs w:val="24"/>
        </w:rPr>
        <w:t xml:space="preserve">. </w:t>
      </w:r>
      <w:r w:rsidR="00BB2F13" w:rsidRPr="009F5B61">
        <w:rPr>
          <w:b/>
          <w:sz w:val="24"/>
          <w:szCs w:val="24"/>
        </w:rPr>
        <w:t>SINIF 2017-2018 BAHAR</w:t>
      </w:r>
      <w:r w:rsidR="00BB2F13">
        <w:rPr>
          <w:b/>
          <w:sz w:val="24"/>
          <w:szCs w:val="24"/>
        </w:rPr>
        <w:t xml:space="preserve"> DÖNEMİ </w:t>
      </w:r>
      <w:r w:rsidR="00BB2F13">
        <w:rPr>
          <w:b/>
        </w:rPr>
        <w:t>HAFTALIK FINAL SINAV PROGRAMI</w:t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180"/>
        <w:gridCol w:w="3260"/>
        <w:gridCol w:w="3119"/>
        <w:gridCol w:w="3260"/>
        <w:gridCol w:w="2835"/>
      </w:tblGrid>
      <w:tr w:rsidR="00E43BC7" w:rsidRPr="00752710" w:rsidTr="00E22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5EF78C7" wp14:editId="4EF91C5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E22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92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CA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F63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2F218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C4211" w:rsidRPr="00D5363D" w:rsidRDefault="00AC4211" w:rsidP="00AC4211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 102</w:t>
            </w:r>
          </w:p>
          <w:p w:rsidR="00AC4211" w:rsidRPr="00D5363D" w:rsidRDefault="00AC4211" w:rsidP="00AC4211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Matematik-1</w:t>
            </w:r>
          </w:p>
          <w:p w:rsidR="00AC4211" w:rsidRPr="00D5363D" w:rsidRDefault="00AC4211" w:rsidP="00AC421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 w:rsidR="00355EC2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E43BC7" w:rsidRPr="00AF1A17" w:rsidRDefault="00AC4211" w:rsidP="00AC4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A50D5" w:rsidRPr="00D5363D" w:rsidRDefault="00CA50D5" w:rsidP="00CA50D5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120</w:t>
            </w:r>
          </w:p>
          <w:p w:rsidR="00CA50D5" w:rsidRPr="00D5363D" w:rsidRDefault="00CA50D5" w:rsidP="00CA50D5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Çizim-1</w:t>
            </w:r>
          </w:p>
          <w:p w:rsidR="00355EC2" w:rsidRPr="00D5363D" w:rsidRDefault="00CA50D5" w:rsidP="00355EC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Bilgisayar </w:t>
            </w:r>
            <w:proofErr w:type="spellStart"/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Labaratuvarı</w:t>
            </w:r>
            <w:proofErr w:type="spellEnd"/>
            <w:r w:rsidR="00355EC2"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E43BC7" w:rsidRPr="00AF1A17" w:rsidRDefault="00CA50D5" w:rsidP="00CA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</w:tr>
      <w:tr w:rsidR="00E43BC7" w:rsidRPr="00752710" w:rsidTr="00E22E1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92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92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14401E" w:rsidRDefault="00E43BC7" w:rsidP="0014401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14401E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5B0BF6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A50D5" w:rsidRPr="00D5363D" w:rsidRDefault="00CA50D5" w:rsidP="00CA50D5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122</w:t>
            </w:r>
          </w:p>
          <w:p w:rsidR="00CA50D5" w:rsidRPr="00D5363D" w:rsidRDefault="00CA50D5" w:rsidP="00CA50D5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Mekanik Statik</w:t>
            </w:r>
          </w:p>
          <w:p w:rsidR="00CA50D5" w:rsidRPr="00D5363D" w:rsidRDefault="00CA50D5" w:rsidP="00CA50D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 w:rsidR="00355EC2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  <w:r w:rsidR="00575B6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-405</w:t>
            </w:r>
          </w:p>
          <w:p w:rsidR="00E43BC7" w:rsidRPr="00DA7519" w:rsidRDefault="00CA50D5" w:rsidP="00CA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Turgay ATINÇ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92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402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CA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A50D5" w:rsidRPr="00D5363D" w:rsidRDefault="00CA50D5" w:rsidP="00CA50D5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108</w:t>
            </w:r>
          </w:p>
          <w:p w:rsidR="00CA50D5" w:rsidRPr="00D5363D" w:rsidRDefault="00CA50D5" w:rsidP="00CA50D5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Mimarlık Bilgisi</w:t>
            </w:r>
          </w:p>
          <w:p w:rsidR="00CA50D5" w:rsidRPr="00D5363D" w:rsidRDefault="00CA50D5" w:rsidP="00CA50D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 w:rsidR="00A2664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E43BC7" w:rsidRPr="00415F8B" w:rsidRDefault="00CA50D5" w:rsidP="00CA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056FC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56FC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Pr="00056FC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Tuğçe KEMER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0CD" w:rsidRPr="00D5363D" w:rsidRDefault="009710CD" w:rsidP="009710CD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122</w:t>
            </w:r>
          </w:p>
          <w:p w:rsidR="009710CD" w:rsidRPr="00D5363D" w:rsidRDefault="009710CD" w:rsidP="009710CD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Mekanik Statik</w:t>
            </w:r>
          </w:p>
          <w:p w:rsidR="009710CD" w:rsidRPr="00D5363D" w:rsidRDefault="009710CD" w:rsidP="009710C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 w:rsidR="00355EC2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  <w:r w:rsidR="00575B6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-405</w:t>
            </w:r>
          </w:p>
          <w:p w:rsidR="00E43BC7" w:rsidRPr="00DA7519" w:rsidRDefault="009710CD" w:rsidP="009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Turgay ATINÇ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752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D5ED6" w:rsidRPr="00D5363D" w:rsidRDefault="005D5ED6" w:rsidP="005D5ED6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124</w:t>
            </w:r>
          </w:p>
          <w:p w:rsidR="005D5ED6" w:rsidRPr="00D5363D" w:rsidRDefault="005D5ED6" w:rsidP="005D5ED6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Malzemesi ve Beton Teknolojisi</w:t>
            </w:r>
          </w:p>
          <w:p w:rsidR="005D5ED6" w:rsidRPr="00D5363D" w:rsidRDefault="005D5ED6" w:rsidP="005D5ED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 w:rsidR="00575B6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5</w:t>
            </w:r>
          </w:p>
          <w:p w:rsidR="00E43BC7" w:rsidRPr="00C15200" w:rsidRDefault="005D5ED6" w:rsidP="005D5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Hüseyin SAC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67" w:rsidRDefault="00C06867" w:rsidP="00162539">
      <w:r>
        <w:separator/>
      </w:r>
    </w:p>
  </w:endnote>
  <w:endnote w:type="continuationSeparator" w:id="0">
    <w:p w:rsidR="00C06867" w:rsidRDefault="00C06867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67" w:rsidRDefault="00C06867" w:rsidP="00162539">
      <w:r>
        <w:separator/>
      </w:r>
    </w:p>
  </w:footnote>
  <w:footnote w:type="continuationSeparator" w:id="0">
    <w:p w:rsidR="00C06867" w:rsidRDefault="00C06867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641B2"/>
    <w:rsid w:val="00082F73"/>
    <w:rsid w:val="000A350A"/>
    <w:rsid w:val="000A65E4"/>
    <w:rsid w:val="000B50CE"/>
    <w:rsid w:val="000D0705"/>
    <w:rsid w:val="00112F14"/>
    <w:rsid w:val="00125A08"/>
    <w:rsid w:val="0014401E"/>
    <w:rsid w:val="00162539"/>
    <w:rsid w:val="0019447E"/>
    <w:rsid w:val="00196374"/>
    <w:rsid w:val="001D2EE5"/>
    <w:rsid w:val="002060EA"/>
    <w:rsid w:val="00256FA1"/>
    <w:rsid w:val="002846EE"/>
    <w:rsid w:val="00291CE8"/>
    <w:rsid w:val="002D0AD7"/>
    <w:rsid w:val="002F2184"/>
    <w:rsid w:val="00323A2E"/>
    <w:rsid w:val="00332305"/>
    <w:rsid w:val="00344981"/>
    <w:rsid w:val="00354F9D"/>
    <w:rsid w:val="00355EC2"/>
    <w:rsid w:val="00385E49"/>
    <w:rsid w:val="0039103E"/>
    <w:rsid w:val="00402F3E"/>
    <w:rsid w:val="00436F8C"/>
    <w:rsid w:val="00483B33"/>
    <w:rsid w:val="004C40C0"/>
    <w:rsid w:val="004D4AC7"/>
    <w:rsid w:val="004E28AE"/>
    <w:rsid w:val="00575B66"/>
    <w:rsid w:val="005A3D7F"/>
    <w:rsid w:val="005B0BF6"/>
    <w:rsid w:val="005D5ED6"/>
    <w:rsid w:val="00675A28"/>
    <w:rsid w:val="00676122"/>
    <w:rsid w:val="00683405"/>
    <w:rsid w:val="006C114B"/>
    <w:rsid w:val="006D2D64"/>
    <w:rsid w:val="006E78CA"/>
    <w:rsid w:val="0072114E"/>
    <w:rsid w:val="007443A9"/>
    <w:rsid w:val="00752A7D"/>
    <w:rsid w:val="0078675F"/>
    <w:rsid w:val="007B6C9A"/>
    <w:rsid w:val="007C0BB6"/>
    <w:rsid w:val="007C4844"/>
    <w:rsid w:val="007F27E2"/>
    <w:rsid w:val="00865F0C"/>
    <w:rsid w:val="008F1AC2"/>
    <w:rsid w:val="0092316B"/>
    <w:rsid w:val="00924071"/>
    <w:rsid w:val="00926D3E"/>
    <w:rsid w:val="009403B9"/>
    <w:rsid w:val="00956386"/>
    <w:rsid w:val="0096591C"/>
    <w:rsid w:val="009710CD"/>
    <w:rsid w:val="009B0558"/>
    <w:rsid w:val="009E0BBF"/>
    <w:rsid w:val="009E5387"/>
    <w:rsid w:val="009F5B61"/>
    <w:rsid w:val="00A26648"/>
    <w:rsid w:val="00A43586"/>
    <w:rsid w:val="00A908F7"/>
    <w:rsid w:val="00AC4211"/>
    <w:rsid w:val="00AF01C0"/>
    <w:rsid w:val="00B7329D"/>
    <w:rsid w:val="00BB2F13"/>
    <w:rsid w:val="00BC3D48"/>
    <w:rsid w:val="00BE49D8"/>
    <w:rsid w:val="00C06867"/>
    <w:rsid w:val="00C24EBB"/>
    <w:rsid w:val="00C4789A"/>
    <w:rsid w:val="00C52D66"/>
    <w:rsid w:val="00C83116"/>
    <w:rsid w:val="00CA50D5"/>
    <w:rsid w:val="00CB3C0C"/>
    <w:rsid w:val="00CD5F57"/>
    <w:rsid w:val="00D02DA2"/>
    <w:rsid w:val="00D1054B"/>
    <w:rsid w:val="00DD0FA3"/>
    <w:rsid w:val="00E22E17"/>
    <w:rsid w:val="00E401FD"/>
    <w:rsid w:val="00E423CE"/>
    <w:rsid w:val="00E43BC7"/>
    <w:rsid w:val="00E9162F"/>
    <w:rsid w:val="00EF3CA7"/>
    <w:rsid w:val="00F06B7F"/>
    <w:rsid w:val="00F44157"/>
    <w:rsid w:val="00F63EF9"/>
    <w:rsid w:val="00F659FF"/>
    <w:rsid w:val="00F732AA"/>
    <w:rsid w:val="00F76FA8"/>
    <w:rsid w:val="00F80567"/>
    <w:rsid w:val="00FB437A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16</cp:revision>
  <dcterms:created xsi:type="dcterms:W3CDTF">2018-04-30T10:56:00Z</dcterms:created>
  <dcterms:modified xsi:type="dcterms:W3CDTF">2018-05-15T22:05:00Z</dcterms:modified>
</cp:coreProperties>
</file>