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37" w:type="dxa"/>
        <w:tblLayout w:type="fixed"/>
        <w:tblLook w:val="04A0" w:firstRow="1" w:lastRow="0" w:firstColumn="1" w:lastColumn="0" w:noHBand="0" w:noVBand="1"/>
      </w:tblPr>
      <w:tblGrid>
        <w:gridCol w:w="989"/>
        <w:gridCol w:w="2550"/>
        <w:gridCol w:w="2835"/>
        <w:gridCol w:w="2835"/>
        <w:gridCol w:w="2977"/>
        <w:gridCol w:w="2551"/>
      </w:tblGrid>
      <w:tr w:rsidR="00210B41" w:rsidRPr="0067007F" w:rsidTr="00026080">
        <w:trPr>
          <w:trHeight w:val="366"/>
        </w:trPr>
        <w:tc>
          <w:tcPr>
            <w:tcW w:w="989" w:type="dxa"/>
          </w:tcPr>
          <w:p w:rsidR="00210B41" w:rsidRPr="0067007F" w:rsidRDefault="00210B41" w:rsidP="00210B41">
            <w:pPr>
              <w:rPr>
                <w:sz w:val="18"/>
                <w:szCs w:val="16"/>
              </w:rPr>
            </w:pPr>
            <w:bookmarkStart w:id="0" w:name="_GoBack" w:colFirst="1" w:colLast="5"/>
          </w:p>
        </w:tc>
        <w:tc>
          <w:tcPr>
            <w:tcW w:w="2550" w:type="dxa"/>
            <w:shd w:val="clear" w:color="auto" w:fill="9CC2E5" w:themeFill="accent1" w:themeFillTint="99"/>
          </w:tcPr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210B41" w:rsidRDefault="00210B41" w:rsidP="00210B4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F0085B" w:rsidRPr="0067007F" w:rsidTr="00026080">
        <w:trPr>
          <w:trHeight w:val="888"/>
        </w:trPr>
        <w:tc>
          <w:tcPr>
            <w:tcW w:w="989" w:type="dxa"/>
            <w:shd w:val="clear" w:color="auto" w:fill="BF8F00" w:themeFill="accent4" w:themeFillShade="BF"/>
          </w:tcPr>
          <w:p w:rsidR="00F0085B" w:rsidRPr="0067007F" w:rsidRDefault="00F0085B" w:rsidP="006B7CE3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08.10 – 09.00</w:t>
            </w:r>
          </w:p>
        </w:tc>
        <w:tc>
          <w:tcPr>
            <w:tcW w:w="2550" w:type="dxa"/>
            <w:shd w:val="clear" w:color="auto" w:fill="FFF2CC" w:themeFill="accent4" w:themeFillTint="33"/>
          </w:tcPr>
          <w:p w:rsidR="00F0085B" w:rsidRPr="0067007F" w:rsidRDefault="00F0085B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F0085B" w:rsidRPr="0067007F" w:rsidRDefault="00F0085B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F0085B" w:rsidRPr="0067007F" w:rsidRDefault="00F0085B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F0085B" w:rsidRPr="0067007F" w:rsidRDefault="00F0085B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F0085B" w:rsidRPr="0067007F" w:rsidRDefault="00F0085B" w:rsidP="009014F1">
            <w:pPr>
              <w:jc w:val="center"/>
              <w:rPr>
                <w:sz w:val="18"/>
                <w:szCs w:val="16"/>
              </w:rPr>
            </w:pPr>
          </w:p>
        </w:tc>
      </w:tr>
      <w:tr w:rsidR="00640CBA" w:rsidRPr="0067007F" w:rsidTr="00026080">
        <w:trPr>
          <w:trHeight w:val="887"/>
        </w:trPr>
        <w:tc>
          <w:tcPr>
            <w:tcW w:w="989" w:type="dxa"/>
            <w:shd w:val="clear" w:color="auto" w:fill="BF8F00" w:themeFill="accent4" w:themeFillShade="BF"/>
          </w:tcPr>
          <w:p w:rsidR="00640CBA" w:rsidRPr="0067007F" w:rsidRDefault="00640CBA" w:rsidP="00640CBA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09.10 – 10.00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Adı: Sterilizasyon Dezenfeksiyon</w:t>
            </w:r>
          </w:p>
          <w:p w:rsidR="00640CBA" w:rsidRDefault="00640CBA" w:rsidP="009014F1">
            <w:pPr>
              <w:jc w:val="center"/>
              <w:rPr>
                <w:sz w:val="18"/>
                <w:szCs w:val="16"/>
              </w:rPr>
            </w:pPr>
          </w:p>
          <w:p w:rsidR="00640CBA" w:rsidRPr="0067007F" w:rsidRDefault="00640CBA" w:rsidP="009014F1">
            <w:pPr>
              <w:jc w:val="center"/>
              <w:rPr>
                <w:rFonts w:eastAsia="Calibri"/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202/203-205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</w:p>
        </w:tc>
      </w:tr>
      <w:tr w:rsidR="00640CBA" w:rsidRPr="0067007F" w:rsidTr="00026080">
        <w:trPr>
          <w:trHeight w:val="1078"/>
        </w:trPr>
        <w:tc>
          <w:tcPr>
            <w:tcW w:w="989" w:type="dxa"/>
            <w:shd w:val="clear" w:color="auto" w:fill="BF8F00" w:themeFill="accent4" w:themeFillShade="BF"/>
          </w:tcPr>
          <w:p w:rsidR="00640CBA" w:rsidRPr="0067007F" w:rsidRDefault="00640CBA" w:rsidP="00640CBA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10.10 – 11.00</w:t>
            </w:r>
          </w:p>
        </w:tc>
        <w:tc>
          <w:tcPr>
            <w:tcW w:w="2550" w:type="dxa"/>
            <w:shd w:val="clear" w:color="auto" w:fill="FFF2CC" w:themeFill="accent4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Adı: Atatürk İlkeleri ve İnkılap Tarihi II</w:t>
            </w:r>
          </w:p>
          <w:p w:rsidR="00640CBA" w:rsidRDefault="00640CBA" w:rsidP="009014F1">
            <w:pPr>
              <w:jc w:val="center"/>
              <w:rPr>
                <w:sz w:val="18"/>
                <w:szCs w:val="16"/>
              </w:rPr>
            </w:pPr>
          </w:p>
          <w:p w:rsidR="00640CBA" w:rsidRDefault="00640CBA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402-403</w:t>
            </w:r>
          </w:p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Adı: Farmakoloji</w:t>
            </w:r>
          </w:p>
          <w:p w:rsidR="00640CBA" w:rsidRDefault="00640CBA" w:rsidP="009014F1">
            <w:pPr>
              <w:jc w:val="center"/>
              <w:rPr>
                <w:sz w:val="18"/>
                <w:szCs w:val="16"/>
              </w:rPr>
            </w:pPr>
          </w:p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404-405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Ders Adı: Acil Hasta Bakımı II</w:t>
            </w:r>
          </w:p>
          <w:p w:rsidR="00640CBA" w:rsidRDefault="00640CBA" w:rsidP="009014F1">
            <w:pPr>
              <w:jc w:val="center"/>
              <w:rPr>
                <w:sz w:val="18"/>
                <w:szCs w:val="16"/>
              </w:rPr>
            </w:pPr>
          </w:p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405-406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640CBA" w:rsidRPr="0067007F" w:rsidRDefault="00640CBA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640CBA" w:rsidRPr="0067007F" w:rsidRDefault="00640CBA" w:rsidP="009014F1">
            <w:pPr>
              <w:jc w:val="center"/>
              <w:rPr>
                <w:rFonts w:eastAsia="Calibri"/>
                <w:b/>
                <w:sz w:val="18"/>
                <w:szCs w:val="16"/>
              </w:rPr>
            </w:pPr>
          </w:p>
        </w:tc>
      </w:tr>
      <w:tr w:rsidR="00111C59" w:rsidRPr="0067007F" w:rsidTr="00026080">
        <w:trPr>
          <w:trHeight w:val="1078"/>
        </w:trPr>
        <w:tc>
          <w:tcPr>
            <w:tcW w:w="989" w:type="dxa"/>
            <w:shd w:val="clear" w:color="auto" w:fill="BF8F00" w:themeFill="accent4" w:themeFillShade="BF"/>
          </w:tcPr>
          <w:p w:rsidR="00111C59" w:rsidRPr="0067007F" w:rsidRDefault="00111C59" w:rsidP="00111C59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11.10 – 12.00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 Tıbbi Deontoloji</w:t>
            </w:r>
          </w:p>
          <w:p w:rsidR="00111C59" w:rsidRDefault="00111C59" w:rsidP="009014F1">
            <w:pPr>
              <w:jc w:val="center"/>
              <w:rPr>
                <w:sz w:val="18"/>
                <w:szCs w:val="16"/>
              </w:rPr>
            </w:pPr>
          </w:p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404-405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111C59" w:rsidRDefault="00111C59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Adı: Acil Sağlık Hizmetleri II</w:t>
            </w:r>
          </w:p>
          <w:p w:rsidR="00111C59" w:rsidRPr="0067007F" w:rsidRDefault="00111C59" w:rsidP="009014F1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6"/>
              </w:rPr>
            </w:pPr>
            <w:r>
              <w:rPr>
                <w:sz w:val="18"/>
                <w:szCs w:val="16"/>
              </w:rPr>
              <w:t>202/203-204</w:t>
            </w:r>
          </w:p>
        </w:tc>
      </w:tr>
      <w:tr w:rsidR="00111C59" w:rsidRPr="0067007F" w:rsidTr="00026080">
        <w:trPr>
          <w:trHeight w:val="385"/>
        </w:trPr>
        <w:tc>
          <w:tcPr>
            <w:tcW w:w="14737" w:type="dxa"/>
            <w:gridSpan w:val="6"/>
            <w:shd w:val="clear" w:color="auto" w:fill="BF8F00" w:themeFill="accent4" w:themeFillShade="BF"/>
          </w:tcPr>
          <w:p w:rsidR="00111C59" w:rsidRPr="0067007F" w:rsidRDefault="00111C59" w:rsidP="009014F1">
            <w:pPr>
              <w:jc w:val="center"/>
              <w:rPr>
                <w:b/>
                <w:sz w:val="18"/>
                <w:szCs w:val="16"/>
              </w:rPr>
            </w:pPr>
            <w:r w:rsidRPr="0067007F">
              <w:rPr>
                <w:b/>
                <w:sz w:val="18"/>
                <w:szCs w:val="16"/>
              </w:rPr>
              <w:t>12.00 – 13.00 ÖĞLE ARASI</w:t>
            </w:r>
          </w:p>
          <w:p w:rsidR="00111C59" w:rsidRPr="0067007F" w:rsidRDefault="00111C59" w:rsidP="009014F1">
            <w:pPr>
              <w:jc w:val="center"/>
              <w:rPr>
                <w:b/>
                <w:sz w:val="18"/>
                <w:szCs w:val="16"/>
                <w:highlight w:val="yellow"/>
              </w:rPr>
            </w:pPr>
          </w:p>
        </w:tc>
      </w:tr>
      <w:tr w:rsidR="00111C59" w:rsidRPr="0067007F" w:rsidTr="00026080">
        <w:trPr>
          <w:trHeight w:val="1078"/>
        </w:trPr>
        <w:tc>
          <w:tcPr>
            <w:tcW w:w="989" w:type="dxa"/>
            <w:shd w:val="clear" w:color="auto" w:fill="BF8F00" w:themeFill="accent4" w:themeFillShade="BF"/>
          </w:tcPr>
          <w:p w:rsidR="00111C59" w:rsidRPr="0067007F" w:rsidRDefault="00111C59" w:rsidP="00111C59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13.10 – 14.00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Adı: Türk Dili ve Edebiyatı II</w:t>
            </w:r>
          </w:p>
          <w:p w:rsidR="00111C59" w:rsidRDefault="00111C59" w:rsidP="009014F1">
            <w:pPr>
              <w:jc w:val="center"/>
              <w:rPr>
                <w:sz w:val="18"/>
                <w:szCs w:val="16"/>
              </w:rPr>
            </w:pPr>
          </w:p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402-403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Adı: Enfeksiyon Hastalıkları</w:t>
            </w:r>
          </w:p>
          <w:p w:rsidR="00111C59" w:rsidRDefault="00111C59" w:rsidP="009014F1">
            <w:pPr>
              <w:jc w:val="center"/>
              <w:rPr>
                <w:sz w:val="18"/>
                <w:szCs w:val="16"/>
              </w:rPr>
            </w:pPr>
          </w:p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405-406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Ders Adı: İngilizce II</w:t>
            </w:r>
          </w:p>
          <w:p w:rsidR="00111C59" w:rsidRDefault="00111C59" w:rsidP="009014F1">
            <w:pPr>
              <w:jc w:val="center"/>
              <w:rPr>
                <w:sz w:val="18"/>
                <w:szCs w:val="16"/>
              </w:rPr>
            </w:pPr>
          </w:p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206-207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6"/>
              </w:rPr>
            </w:pPr>
          </w:p>
        </w:tc>
      </w:tr>
      <w:tr w:rsidR="00111C59" w:rsidRPr="0067007F" w:rsidTr="00026080">
        <w:trPr>
          <w:trHeight w:val="1099"/>
        </w:trPr>
        <w:tc>
          <w:tcPr>
            <w:tcW w:w="989" w:type="dxa"/>
            <w:shd w:val="clear" w:color="auto" w:fill="BF8F00" w:themeFill="accent4" w:themeFillShade="BF"/>
          </w:tcPr>
          <w:p w:rsidR="00111C59" w:rsidRPr="0067007F" w:rsidRDefault="00111C59" w:rsidP="00111C59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14.10 – 15.00</w:t>
            </w:r>
          </w:p>
        </w:tc>
        <w:tc>
          <w:tcPr>
            <w:tcW w:w="2550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</w:tr>
      <w:tr w:rsidR="00111C59" w:rsidRPr="0067007F" w:rsidTr="00026080">
        <w:trPr>
          <w:trHeight w:val="1078"/>
        </w:trPr>
        <w:tc>
          <w:tcPr>
            <w:tcW w:w="989" w:type="dxa"/>
            <w:shd w:val="clear" w:color="auto" w:fill="BF8F00" w:themeFill="accent4" w:themeFillShade="BF"/>
          </w:tcPr>
          <w:p w:rsidR="00111C59" w:rsidRPr="0067007F" w:rsidRDefault="00111C59" w:rsidP="00111C59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15.10 – 16.00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</w:tr>
      <w:tr w:rsidR="00111C59" w:rsidRPr="0067007F" w:rsidTr="00026080">
        <w:trPr>
          <w:trHeight w:val="857"/>
        </w:trPr>
        <w:tc>
          <w:tcPr>
            <w:tcW w:w="989" w:type="dxa"/>
            <w:shd w:val="clear" w:color="auto" w:fill="BF8F00" w:themeFill="accent4" w:themeFillShade="BF"/>
          </w:tcPr>
          <w:p w:rsidR="00111C59" w:rsidRPr="0067007F" w:rsidRDefault="00111C59" w:rsidP="00111C59">
            <w:pPr>
              <w:rPr>
                <w:sz w:val="18"/>
                <w:szCs w:val="16"/>
              </w:rPr>
            </w:pPr>
            <w:r w:rsidRPr="0067007F">
              <w:rPr>
                <w:sz w:val="18"/>
                <w:szCs w:val="16"/>
              </w:rPr>
              <w:t>16.10 – 17.00</w:t>
            </w:r>
          </w:p>
        </w:tc>
        <w:tc>
          <w:tcPr>
            <w:tcW w:w="2550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111C59" w:rsidRPr="0067007F" w:rsidRDefault="00111C59" w:rsidP="009014F1">
            <w:pPr>
              <w:jc w:val="center"/>
              <w:rPr>
                <w:rFonts w:eastAsia="Calibri"/>
                <w:b/>
                <w:sz w:val="18"/>
                <w:szCs w:val="16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90" w:rsidRDefault="00D20A90" w:rsidP="006D7287">
      <w:pPr>
        <w:spacing w:after="0" w:line="240" w:lineRule="auto"/>
      </w:pPr>
      <w:r>
        <w:separator/>
      </w:r>
    </w:p>
  </w:endnote>
  <w:endnote w:type="continuationSeparator" w:id="0">
    <w:p w:rsidR="00D20A90" w:rsidRDefault="00D20A9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90" w:rsidRDefault="00D20A90" w:rsidP="006D7287">
      <w:pPr>
        <w:spacing w:after="0" w:line="240" w:lineRule="auto"/>
      </w:pPr>
      <w:r>
        <w:separator/>
      </w:r>
    </w:p>
  </w:footnote>
  <w:footnote w:type="continuationSeparator" w:id="0">
    <w:p w:rsidR="00D20A90" w:rsidRDefault="00D20A9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570716">
      <w:rPr>
        <w:b/>
        <w:caps/>
        <w:sz w:val="24"/>
        <w:szCs w:val="24"/>
      </w:rPr>
      <w:t>iay</w:t>
    </w:r>
    <w:r w:rsidR="00C76C0C">
      <w:rPr>
        <w:b/>
        <w:sz w:val="24"/>
        <w:szCs w:val="24"/>
      </w:rPr>
      <w:t xml:space="preserve"> PROGRAMI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4761F8">
      <w:rPr>
        <w:b/>
        <w:sz w:val="24"/>
        <w:szCs w:val="24"/>
      </w:rPr>
      <w:t xml:space="preserve">VİZE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26080"/>
    <w:rsid w:val="0005709C"/>
    <w:rsid w:val="00060B15"/>
    <w:rsid w:val="00071C85"/>
    <w:rsid w:val="00090138"/>
    <w:rsid w:val="000901EE"/>
    <w:rsid w:val="000D2CF8"/>
    <w:rsid w:val="000E0803"/>
    <w:rsid w:val="000E439A"/>
    <w:rsid w:val="000F45D2"/>
    <w:rsid w:val="00111C59"/>
    <w:rsid w:val="0013236B"/>
    <w:rsid w:val="001517DB"/>
    <w:rsid w:val="00154104"/>
    <w:rsid w:val="00163DD5"/>
    <w:rsid w:val="001815FD"/>
    <w:rsid w:val="001A3129"/>
    <w:rsid w:val="001D1896"/>
    <w:rsid w:val="001F4C55"/>
    <w:rsid w:val="00210B41"/>
    <w:rsid w:val="002503AB"/>
    <w:rsid w:val="00295BE5"/>
    <w:rsid w:val="002B38B0"/>
    <w:rsid w:val="002C6844"/>
    <w:rsid w:val="002D65B4"/>
    <w:rsid w:val="002E3BBA"/>
    <w:rsid w:val="00300E7D"/>
    <w:rsid w:val="003062F9"/>
    <w:rsid w:val="00314514"/>
    <w:rsid w:val="003167C4"/>
    <w:rsid w:val="00345C64"/>
    <w:rsid w:val="00364720"/>
    <w:rsid w:val="00374F44"/>
    <w:rsid w:val="00385219"/>
    <w:rsid w:val="003B3A53"/>
    <w:rsid w:val="003E7EB9"/>
    <w:rsid w:val="003F65A1"/>
    <w:rsid w:val="00405326"/>
    <w:rsid w:val="00416A89"/>
    <w:rsid w:val="00420E68"/>
    <w:rsid w:val="00423841"/>
    <w:rsid w:val="00425C4E"/>
    <w:rsid w:val="00442D38"/>
    <w:rsid w:val="004761F8"/>
    <w:rsid w:val="00497A6D"/>
    <w:rsid w:val="004B36D1"/>
    <w:rsid w:val="004C3781"/>
    <w:rsid w:val="004D76DC"/>
    <w:rsid w:val="004E05F6"/>
    <w:rsid w:val="004F0780"/>
    <w:rsid w:val="004F6AE0"/>
    <w:rsid w:val="00530850"/>
    <w:rsid w:val="00570716"/>
    <w:rsid w:val="005B0C30"/>
    <w:rsid w:val="005E5C6D"/>
    <w:rsid w:val="00605060"/>
    <w:rsid w:val="0061718B"/>
    <w:rsid w:val="00632DD1"/>
    <w:rsid w:val="00640CBA"/>
    <w:rsid w:val="0066024E"/>
    <w:rsid w:val="0067007F"/>
    <w:rsid w:val="006A4CEF"/>
    <w:rsid w:val="006B7CE3"/>
    <w:rsid w:val="006C5C3E"/>
    <w:rsid w:val="006D2E77"/>
    <w:rsid w:val="006D7287"/>
    <w:rsid w:val="006E4D58"/>
    <w:rsid w:val="006F249E"/>
    <w:rsid w:val="006F778E"/>
    <w:rsid w:val="00753360"/>
    <w:rsid w:val="00756411"/>
    <w:rsid w:val="007934CF"/>
    <w:rsid w:val="00802DCB"/>
    <w:rsid w:val="0081546E"/>
    <w:rsid w:val="00851716"/>
    <w:rsid w:val="00854FC0"/>
    <w:rsid w:val="008A0DDF"/>
    <w:rsid w:val="008E5A29"/>
    <w:rsid w:val="009014F1"/>
    <w:rsid w:val="00907021"/>
    <w:rsid w:val="00A363F6"/>
    <w:rsid w:val="00A42BE8"/>
    <w:rsid w:val="00A742AA"/>
    <w:rsid w:val="00A74AE3"/>
    <w:rsid w:val="00AF6768"/>
    <w:rsid w:val="00B031A3"/>
    <w:rsid w:val="00B11126"/>
    <w:rsid w:val="00B250A3"/>
    <w:rsid w:val="00B36757"/>
    <w:rsid w:val="00B4269C"/>
    <w:rsid w:val="00B47AE1"/>
    <w:rsid w:val="00B57772"/>
    <w:rsid w:val="00B66A78"/>
    <w:rsid w:val="00B739AE"/>
    <w:rsid w:val="00B82FEC"/>
    <w:rsid w:val="00B9158F"/>
    <w:rsid w:val="00B95BFB"/>
    <w:rsid w:val="00BF6E5C"/>
    <w:rsid w:val="00C4426E"/>
    <w:rsid w:val="00C5768C"/>
    <w:rsid w:val="00C67B79"/>
    <w:rsid w:val="00C76C0C"/>
    <w:rsid w:val="00CA0BB8"/>
    <w:rsid w:val="00CA364F"/>
    <w:rsid w:val="00CC2F2C"/>
    <w:rsid w:val="00CD456C"/>
    <w:rsid w:val="00CF33D0"/>
    <w:rsid w:val="00D01E5E"/>
    <w:rsid w:val="00D13BF8"/>
    <w:rsid w:val="00D20A90"/>
    <w:rsid w:val="00D22538"/>
    <w:rsid w:val="00D47274"/>
    <w:rsid w:val="00DB0A3C"/>
    <w:rsid w:val="00DB1326"/>
    <w:rsid w:val="00DC65CA"/>
    <w:rsid w:val="00DD4034"/>
    <w:rsid w:val="00E435B7"/>
    <w:rsid w:val="00E450F3"/>
    <w:rsid w:val="00E86C93"/>
    <w:rsid w:val="00E920C5"/>
    <w:rsid w:val="00EA28ED"/>
    <w:rsid w:val="00EB10C7"/>
    <w:rsid w:val="00ED42DF"/>
    <w:rsid w:val="00EE596F"/>
    <w:rsid w:val="00EE686B"/>
    <w:rsid w:val="00F0085B"/>
    <w:rsid w:val="00F30E32"/>
    <w:rsid w:val="00F5748A"/>
    <w:rsid w:val="00F62FF3"/>
    <w:rsid w:val="00FC5450"/>
    <w:rsid w:val="00FC7DEF"/>
    <w:rsid w:val="00FF0E3A"/>
    <w:rsid w:val="00FF2642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2B3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24</cp:revision>
  <cp:lastPrinted>2019-08-19T14:13:00Z</cp:lastPrinted>
  <dcterms:created xsi:type="dcterms:W3CDTF">2020-01-17T07:48:00Z</dcterms:created>
  <dcterms:modified xsi:type="dcterms:W3CDTF">2020-03-04T11:15:00Z</dcterms:modified>
</cp:coreProperties>
</file>