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5"/>
        <w:gridCol w:w="1117"/>
        <w:gridCol w:w="1197"/>
        <w:gridCol w:w="1579"/>
        <w:gridCol w:w="1422"/>
        <w:gridCol w:w="1585"/>
        <w:gridCol w:w="1582"/>
        <w:gridCol w:w="1576"/>
        <w:gridCol w:w="1576"/>
        <w:gridCol w:w="1563"/>
        <w:gridCol w:w="1496"/>
      </w:tblGrid>
      <w:tr w:rsidR="0038026E" w:rsidRPr="00F24001" w:rsidTr="00A245EC">
        <w:trPr>
          <w:trHeight w:val="329"/>
        </w:trPr>
        <w:tc>
          <w:tcPr>
            <w:tcW w:w="226" w:type="pct"/>
          </w:tcPr>
          <w:p w:rsidR="00283AD2" w:rsidRPr="00F24001" w:rsidRDefault="00283A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9CC2E5" w:themeFill="accent1" w:themeFillTint="99"/>
          </w:tcPr>
          <w:p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18.01.2021</w:t>
            </w:r>
          </w:p>
          <w:p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389" w:type="pct"/>
            <w:shd w:val="clear" w:color="auto" w:fill="9CC2E5" w:themeFill="accent1" w:themeFillTint="99"/>
          </w:tcPr>
          <w:p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19.01.2021</w:t>
            </w:r>
          </w:p>
          <w:p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513" w:type="pct"/>
            <w:shd w:val="clear" w:color="auto" w:fill="9CC2E5" w:themeFill="accent1" w:themeFillTint="99"/>
          </w:tcPr>
          <w:p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20.01.2021</w:t>
            </w:r>
          </w:p>
          <w:p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462" w:type="pct"/>
            <w:shd w:val="clear" w:color="auto" w:fill="9CC2E5" w:themeFill="accent1" w:themeFillTint="99"/>
          </w:tcPr>
          <w:p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21.01.202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515" w:type="pct"/>
            <w:shd w:val="clear" w:color="auto" w:fill="9CC2E5" w:themeFill="accent1" w:themeFillTint="99"/>
          </w:tcPr>
          <w:p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22.01.2021</w:t>
            </w:r>
          </w:p>
          <w:p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  <w:tc>
          <w:tcPr>
            <w:tcW w:w="514" w:type="pct"/>
            <w:shd w:val="clear" w:color="auto" w:fill="9CC2E5" w:themeFill="accent1" w:themeFillTint="99"/>
          </w:tcPr>
          <w:p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25.01.2021</w:t>
            </w:r>
          </w:p>
          <w:p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26.01.2021</w:t>
            </w:r>
          </w:p>
          <w:p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27.01.2021</w:t>
            </w:r>
          </w:p>
          <w:p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508" w:type="pct"/>
            <w:shd w:val="clear" w:color="auto" w:fill="9CC2E5" w:themeFill="accent1" w:themeFillTint="99"/>
          </w:tcPr>
          <w:p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28.01.202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486" w:type="pct"/>
            <w:shd w:val="clear" w:color="auto" w:fill="9CC2E5" w:themeFill="accent1" w:themeFillTint="99"/>
          </w:tcPr>
          <w:p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29.01.2021</w:t>
            </w:r>
          </w:p>
          <w:p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A245EC" w:rsidRPr="00F24001" w:rsidTr="00A245EC">
        <w:trPr>
          <w:trHeight w:val="928"/>
        </w:trPr>
        <w:tc>
          <w:tcPr>
            <w:tcW w:w="226" w:type="pct"/>
            <w:vMerge w:val="restart"/>
            <w:shd w:val="clear" w:color="auto" w:fill="BF8F00" w:themeFill="accent4" w:themeFillShade="BF"/>
            <w:vAlign w:val="center"/>
          </w:tcPr>
          <w:p w:rsidR="00A245EC" w:rsidRPr="00F24001" w:rsidRDefault="00A245EC" w:rsidP="00A245EC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Öğleden Önce</w:t>
            </w:r>
          </w:p>
        </w:tc>
        <w:tc>
          <w:tcPr>
            <w:tcW w:w="363" w:type="pct"/>
            <w:shd w:val="clear" w:color="auto" w:fill="FFF2CC" w:themeFill="accent4" w:themeFillTint="33"/>
          </w:tcPr>
          <w:p w:rsidR="00A245EC" w:rsidRPr="00F24001" w:rsidRDefault="00A245E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FFF2CC" w:themeFill="accent4" w:themeFillTint="33"/>
          </w:tcPr>
          <w:p w:rsidR="00A245EC" w:rsidRPr="00F24001" w:rsidRDefault="00A245E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 w:val="restart"/>
            <w:shd w:val="clear" w:color="auto" w:fill="FFF2CC" w:themeFill="accent4" w:themeFillTint="33"/>
            <w:vAlign w:val="center"/>
          </w:tcPr>
          <w:p w:rsidR="00A245EC" w:rsidRPr="00F24001" w:rsidRDefault="00A245EC" w:rsidP="00A245EC">
            <w:pPr>
              <w:jc w:val="center"/>
              <w:rPr>
                <w:rFonts w:cstheme="minorHAnsi"/>
                <w:color w:val="FF0000"/>
                <w:sz w:val="14"/>
                <w:szCs w:val="18"/>
              </w:rPr>
            </w:pPr>
            <w:r w:rsidRPr="00F24001">
              <w:rPr>
                <w:rFonts w:cstheme="minorHAnsi"/>
                <w:color w:val="FF0000"/>
                <w:sz w:val="14"/>
                <w:szCs w:val="18"/>
              </w:rPr>
              <w:t>Ders Adı: ING 101- İngilizce I</w:t>
            </w:r>
          </w:p>
          <w:p w:rsidR="00A245EC" w:rsidRPr="00F24001" w:rsidRDefault="00A245EC" w:rsidP="00A245EC">
            <w:pPr>
              <w:jc w:val="center"/>
              <w:rPr>
                <w:rFonts w:cstheme="minorHAnsi"/>
                <w:sz w:val="14"/>
                <w:szCs w:val="18"/>
              </w:rPr>
            </w:pPr>
            <w:proofErr w:type="spellStart"/>
            <w:r w:rsidRPr="00F24001">
              <w:rPr>
                <w:rFonts w:cstheme="minorHAnsi"/>
                <w:sz w:val="14"/>
                <w:szCs w:val="18"/>
              </w:rPr>
              <w:t>Öğr</w:t>
            </w:r>
            <w:proofErr w:type="spellEnd"/>
            <w:r w:rsidRPr="00F24001">
              <w:rPr>
                <w:rFonts w:cstheme="minorHAnsi"/>
                <w:sz w:val="14"/>
                <w:szCs w:val="18"/>
              </w:rPr>
              <w:t>. Gör. Özgür SANDAL</w:t>
            </w:r>
          </w:p>
        </w:tc>
        <w:tc>
          <w:tcPr>
            <w:tcW w:w="462" w:type="pct"/>
            <w:vMerge w:val="restart"/>
            <w:shd w:val="clear" w:color="auto" w:fill="FFF2CC" w:themeFill="accent4" w:themeFillTint="33"/>
            <w:vAlign w:val="center"/>
          </w:tcPr>
          <w:p w:rsidR="00A245EC" w:rsidRPr="00F24001" w:rsidRDefault="00A245EC" w:rsidP="00A245EC">
            <w:pPr>
              <w:jc w:val="center"/>
              <w:rPr>
                <w:rFonts w:cstheme="minorHAnsi"/>
                <w:color w:val="FF0000"/>
                <w:sz w:val="14"/>
                <w:szCs w:val="18"/>
              </w:rPr>
            </w:pPr>
            <w:r w:rsidRPr="00F24001">
              <w:rPr>
                <w:rFonts w:cstheme="minorHAnsi"/>
                <w:color w:val="FF0000"/>
                <w:sz w:val="14"/>
                <w:szCs w:val="18"/>
              </w:rPr>
              <w:t>Ders Adı:  ADL-125 BİLGİSAYAR VE KLAVYE KULLANIMI</w:t>
            </w:r>
          </w:p>
          <w:p w:rsidR="00A245EC" w:rsidRPr="00F24001" w:rsidRDefault="00A245EC" w:rsidP="00A245EC">
            <w:pPr>
              <w:jc w:val="center"/>
              <w:rPr>
                <w:rFonts w:cstheme="minorHAnsi"/>
                <w:sz w:val="14"/>
                <w:szCs w:val="18"/>
              </w:rPr>
            </w:pPr>
            <w:r w:rsidRPr="00F24001">
              <w:rPr>
                <w:rFonts w:cstheme="minorHAnsi"/>
                <w:sz w:val="14"/>
                <w:szCs w:val="18"/>
              </w:rPr>
              <w:t>CENGİZ YETER</w:t>
            </w:r>
          </w:p>
        </w:tc>
        <w:tc>
          <w:tcPr>
            <w:tcW w:w="515" w:type="pct"/>
            <w:vMerge w:val="restart"/>
            <w:shd w:val="clear" w:color="auto" w:fill="FFF2CC" w:themeFill="accent4" w:themeFillTint="33"/>
            <w:vAlign w:val="center"/>
          </w:tcPr>
          <w:p w:rsidR="00A245EC" w:rsidRPr="00F24001" w:rsidRDefault="00A245EC" w:rsidP="00A245EC">
            <w:pPr>
              <w:jc w:val="center"/>
              <w:rPr>
                <w:rFonts w:cstheme="minorHAnsi"/>
                <w:color w:val="FF0000"/>
                <w:sz w:val="14"/>
                <w:szCs w:val="18"/>
              </w:rPr>
            </w:pPr>
            <w:r w:rsidRPr="00F24001">
              <w:rPr>
                <w:rFonts w:cstheme="minorHAnsi"/>
                <w:color w:val="FF0000"/>
                <w:sz w:val="14"/>
                <w:szCs w:val="18"/>
              </w:rPr>
              <w:t>Ders Adı: ADL-129 Medeni Hukuk</w:t>
            </w:r>
          </w:p>
          <w:p w:rsidR="00A245EC" w:rsidRPr="00F24001" w:rsidRDefault="002D0B12" w:rsidP="00A245EC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8"/>
              </w:rPr>
              <w:t>Öğr</w:t>
            </w:r>
            <w:proofErr w:type="spellEnd"/>
            <w:r>
              <w:rPr>
                <w:rFonts w:cstheme="minorHAnsi"/>
                <w:sz w:val="14"/>
                <w:szCs w:val="18"/>
              </w:rPr>
              <w:t>. Gör. Bilal ÖZEL</w:t>
            </w:r>
          </w:p>
        </w:tc>
        <w:tc>
          <w:tcPr>
            <w:tcW w:w="514" w:type="pct"/>
            <w:vMerge w:val="restart"/>
            <w:shd w:val="clear" w:color="auto" w:fill="FFF2CC" w:themeFill="accent4" w:themeFillTint="33"/>
            <w:vAlign w:val="center"/>
          </w:tcPr>
          <w:p w:rsidR="00A245EC" w:rsidRPr="00F24001" w:rsidRDefault="00A245EC" w:rsidP="00A245EC">
            <w:pPr>
              <w:jc w:val="center"/>
              <w:rPr>
                <w:rFonts w:cstheme="minorHAnsi"/>
                <w:b/>
                <w:color w:val="FF0000"/>
                <w:sz w:val="14"/>
                <w:szCs w:val="18"/>
              </w:rPr>
            </w:pPr>
            <w:r w:rsidRPr="00F24001">
              <w:rPr>
                <w:rFonts w:cstheme="minorHAnsi"/>
                <w:b/>
                <w:color w:val="FF0000"/>
                <w:sz w:val="14"/>
                <w:szCs w:val="18"/>
              </w:rPr>
              <w:t>Ders A</w:t>
            </w:r>
            <w:r w:rsidR="002D0B12">
              <w:rPr>
                <w:rFonts w:cstheme="minorHAnsi"/>
                <w:b/>
                <w:color w:val="FF0000"/>
                <w:sz w:val="14"/>
                <w:szCs w:val="18"/>
              </w:rPr>
              <w:t xml:space="preserve">dı: ADL-243 MEDENİ USUL HUKUKU </w:t>
            </w:r>
          </w:p>
          <w:p w:rsidR="00A245EC" w:rsidRPr="00F24001" w:rsidRDefault="002D0B12" w:rsidP="00A245EC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8"/>
              </w:rPr>
              <w:t>Öğr</w:t>
            </w:r>
            <w:proofErr w:type="spellEnd"/>
            <w:r>
              <w:rPr>
                <w:rFonts w:cstheme="minorHAnsi"/>
                <w:sz w:val="14"/>
                <w:szCs w:val="18"/>
              </w:rPr>
              <w:t>. Gör. Bilal ÖZEL</w:t>
            </w:r>
          </w:p>
        </w:tc>
        <w:tc>
          <w:tcPr>
            <w:tcW w:w="512" w:type="pct"/>
            <w:shd w:val="clear" w:color="auto" w:fill="FFF2CC" w:themeFill="accent4" w:themeFillTint="33"/>
          </w:tcPr>
          <w:p w:rsidR="00A245EC" w:rsidRPr="00F24001" w:rsidRDefault="00A245E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:rsidR="00A245EC" w:rsidRPr="00F24001" w:rsidRDefault="00A245E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:rsidR="00A245EC" w:rsidRPr="00F24001" w:rsidRDefault="00A245E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6" w:type="pct"/>
            <w:shd w:val="clear" w:color="auto" w:fill="FFF2CC" w:themeFill="accent4" w:themeFillTint="33"/>
          </w:tcPr>
          <w:p w:rsidR="00A245EC" w:rsidRPr="00F24001" w:rsidRDefault="00A245EC" w:rsidP="00283AD2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A245EC" w:rsidRPr="00F24001" w:rsidTr="00A245EC">
        <w:trPr>
          <w:trHeight w:val="659"/>
        </w:trPr>
        <w:tc>
          <w:tcPr>
            <w:tcW w:w="226" w:type="pct"/>
            <w:vMerge/>
            <w:shd w:val="clear" w:color="auto" w:fill="BF8F00" w:themeFill="accent4" w:themeFillShade="BF"/>
          </w:tcPr>
          <w:p w:rsidR="00A245EC" w:rsidRPr="00F24001" w:rsidRDefault="00A245EC" w:rsidP="00284B4B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:rsidR="00A245EC" w:rsidRPr="00F24001" w:rsidRDefault="00A245E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DEEAF6" w:themeFill="accent1" w:themeFillTint="33"/>
          </w:tcPr>
          <w:p w:rsidR="00A245EC" w:rsidRPr="00F24001" w:rsidRDefault="00A245E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DEEAF6" w:themeFill="accent1" w:themeFillTint="33"/>
            <w:vAlign w:val="center"/>
          </w:tcPr>
          <w:p w:rsidR="00A245EC" w:rsidRPr="00F24001" w:rsidRDefault="00A245EC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vMerge/>
            <w:shd w:val="clear" w:color="auto" w:fill="DEEAF6" w:themeFill="accent1" w:themeFillTint="33"/>
            <w:vAlign w:val="center"/>
          </w:tcPr>
          <w:p w:rsidR="00A245EC" w:rsidRPr="00F24001" w:rsidRDefault="00A245EC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/>
            <w:shd w:val="clear" w:color="auto" w:fill="DEEAF6" w:themeFill="accent1" w:themeFillTint="33"/>
            <w:vAlign w:val="center"/>
          </w:tcPr>
          <w:p w:rsidR="00A245EC" w:rsidRPr="00F24001" w:rsidRDefault="00A245EC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DEEAF6" w:themeFill="accent1" w:themeFillTint="33"/>
            <w:vAlign w:val="center"/>
          </w:tcPr>
          <w:p w:rsidR="00A245EC" w:rsidRPr="00F24001" w:rsidRDefault="00A245EC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:rsidR="00A245EC" w:rsidRPr="00F24001" w:rsidRDefault="00A245E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:rsidR="00A245EC" w:rsidRPr="00F24001" w:rsidRDefault="00A245E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:rsidR="00A245EC" w:rsidRPr="00F24001" w:rsidRDefault="00A245E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6" w:type="pct"/>
            <w:shd w:val="clear" w:color="auto" w:fill="DEEAF6" w:themeFill="accent1" w:themeFillTint="33"/>
          </w:tcPr>
          <w:p w:rsidR="00A245EC" w:rsidRPr="00F24001" w:rsidRDefault="00A245EC" w:rsidP="00283AD2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A245EC" w:rsidRPr="00F24001" w:rsidTr="00A245EC">
        <w:trPr>
          <w:trHeight w:val="836"/>
        </w:trPr>
        <w:tc>
          <w:tcPr>
            <w:tcW w:w="226" w:type="pct"/>
            <w:vMerge/>
            <w:shd w:val="clear" w:color="auto" w:fill="BF8F00" w:themeFill="accent4" w:themeFillShade="BF"/>
          </w:tcPr>
          <w:p w:rsidR="00A245EC" w:rsidRPr="00F24001" w:rsidRDefault="00A245EC" w:rsidP="00284B4B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:rsidR="00A245EC" w:rsidRPr="00F24001" w:rsidRDefault="00A245E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FFF2CC" w:themeFill="accent4" w:themeFillTint="33"/>
          </w:tcPr>
          <w:p w:rsidR="00A245EC" w:rsidRPr="00F24001" w:rsidRDefault="00A245E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FFF2CC" w:themeFill="accent4" w:themeFillTint="33"/>
            <w:vAlign w:val="center"/>
          </w:tcPr>
          <w:p w:rsidR="00A245EC" w:rsidRPr="00F24001" w:rsidRDefault="00A245EC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vMerge/>
            <w:shd w:val="clear" w:color="auto" w:fill="FFF2CC" w:themeFill="accent4" w:themeFillTint="33"/>
            <w:vAlign w:val="center"/>
          </w:tcPr>
          <w:p w:rsidR="00A245EC" w:rsidRPr="00F24001" w:rsidRDefault="00A245EC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/>
            <w:shd w:val="clear" w:color="auto" w:fill="FFF2CC" w:themeFill="accent4" w:themeFillTint="33"/>
            <w:vAlign w:val="center"/>
          </w:tcPr>
          <w:p w:rsidR="00A245EC" w:rsidRPr="00F24001" w:rsidRDefault="00A245EC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FFF2CC" w:themeFill="accent4" w:themeFillTint="33"/>
            <w:vAlign w:val="center"/>
          </w:tcPr>
          <w:p w:rsidR="00A245EC" w:rsidRPr="00F24001" w:rsidRDefault="00A245EC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:rsidR="00A245EC" w:rsidRPr="00F24001" w:rsidRDefault="00A245E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:rsidR="00A245EC" w:rsidRPr="00F24001" w:rsidRDefault="00A245E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:rsidR="00A245EC" w:rsidRPr="00F24001" w:rsidRDefault="00A245EC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6" w:type="pct"/>
            <w:shd w:val="clear" w:color="auto" w:fill="FFF2CC" w:themeFill="accent4" w:themeFillTint="33"/>
          </w:tcPr>
          <w:p w:rsidR="00A245EC" w:rsidRPr="00F24001" w:rsidRDefault="00A245EC" w:rsidP="00283AD2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A245EC" w:rsidRPr="00F24001" w:rsidTr="00A245EC">
        <w:trPr>
          <w:trHeight w:val="782"/>
        </w:trPr>
        <w:tc>
          <w:tcPr>
            <w:tcW w:w="226" w:type="pct"/>
            <w:vMerge/>
            <w:shd w:val="clear" w:color="auto" w:fill="BF8F00" w:themeFill="accent4" w:themeFillShade="BF"/>
          </w:tcPr>
          <w:p w:rsidR="00A245EC" w:rsidRPr="00F24001" w:rsidRDefault="00A245EC" w:rsidP="00284B4B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:rsidR="00A245EC" w:rsidRPr="00F24001" w:rsidRDefault="00A245EC" w:rsidP="00284B4B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DEEAF6" w:themeFill="accent1" w:themeFillTint="33"/>
          </w:tcPr>
          <w:p w:rsidR="00A245EC" w:rsidRPr="00F24001" w:rsidRDefault="00A245EC" w:rsidP="00284B4B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DEEAF6" w:themeFill="accent1" w:themeFillTint="33"/>
            <w:vAlign w:val="center"/>
          </w:tcPr>
          <w:p w:rsidR="00A245EC" w:rsidRPr="00F24001" w:rsidRDefault="00A245EC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vMerge/>
            <w:shd w:val="clear" w:color="auto" w:fill="DEEAF6" w:themeFill="accent1" w:themeFillTint="33"/>
            <w:vAlign w:val="center"/>
          </w:tcPr>
          <w:p w:rsidR="00A245EC" w:rsidRPr="00F24001" w:rsidRDefault="00A245EC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/>
            <w:shd w:val="clear" w:color="auto" w:fill="DEEAF6" w:themeFill="accent1" w:themeFillTint="33"/>
            <w:vAlign w:val="center"/>
          </w:tcPr>
          <w:p w:rsidR="00A245EC" w:rsidRPr="00F24001" w:rsidRDefault="00A245EC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DEEAF6" w:themeFill="accent1" w:themeFillTint="33"/>
            <w:vAlign w:val="center"/>
          </w:tcPr>
          <w:p w:rsidR="00A245EC" w:rsidRPr="00F24001" w:rsidRDefault="00A245EC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:rsidR="00A245EC" w:rsidRPr="00F24001" w:rsidRDefault="00A245EC" w:rsidP="00284B4B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:rsidR="00A245EC" w:rsidRPr="00F24001" w:rsidRDefault="00A245EC" w:rsidP="00284B4B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:rsidR="00A245EC" w:rsidRPr="00F24001" w:rsidRDefault="00A245EC" w:rsidP="00284B4B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486" w:type="pct"/>
            <w:shd w:val="clear" w:color="auto" w:fill="DEEAF6" w:themeFill="accent1" w:themeFillTint="33"/>
          </w:tcPr>
          <w:p w:rsidR="00A245EC" w:rsidRPr="00F24001" w:rsidRDefault="00A245EC" w:rsidP="00284B4B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284B4B" w:rsidRPr="00F24001" w:rsidTr="009B32FF">
        <w:trPr>
          <w:trHeight w:val="346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:rsidR="00284B4B" w:rsidRPr="00F24001" w:rsidRDefault="00284B4B" w:rsidP="00284B4B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12.00 – 13.00 ÖĞLE ARASI</w:t>
            </w:r>
          </w:p>
        </w:tc>
      </w:tr>
      <w:tr w:rsidR="007119AF" w:rsidRPr="00F24001" w:rsidTr="007119AF">
        <w:trPr>
          <w:trHeight w:val="773"/>
        </w:trPr>
        <w:tc>
          <w:tcPr>
            <w:tcW w:w="226" w:type="pct"/>
            <w:vMerge w:val="restart"/>
            <w:shd w:val="clear" w:color="auto" w:fill="BF8F00" w:themeFill="accent4" w:themeFillShade="BF"/>
            <w:vAlign w:val="center"/>
          </w:tcPr>
          <w:p w:rsidR="007119AF" w:rsidRPr="00F24001" w:rsidRDefault="007119AF" w:rsidP="007119AF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Öğleden sonra</w:t>
            </w:r>
          </w:p>
        </w:tc>
        <w:tc>
          <w:tcPr>
            <w:tcW w:w="363" w:type="pct"/>
            <w:vMerge w:val="restart"/>
            <w:shd w:val="clear" w:color="auto" w:fill="DEEAF6" w:themeFill="accent1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color w:val="FF0000"/>
                <w:sz w:val="14"/>
                <w:szCs w:val="18"/>
              </w:rPr>
            </w:pPr>
            <w:r w:rsidRPr="00F24001">
              <w:rPr>
                <w:rFonts w:cstheme="minorHAnsi"/>
                <w:color w:val="FF0000"/>
                <w:sz w:val="14"/>
                <w:szCs w:val="18"/>
              </w:rPr>
              <w:t>Ders Adı: ATA 101- Atatürk İlkeleri ve İnkılap Tarihi I</w:t>
            </w:r>
          </w:p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  <w:proofErr w:type="spellStart"/>
            <w:r w:rsidRPr="00F24001">
              <w:rPr>
                <w:rFonts w:cstheme="minorHAnsi"/>
                <w:sz w:val="14"/>
                <w:szCs w:val="18"/>
              </w:rPr>
              <w:t>Öğr</w:t>
            </w:r>
            <w:proofErr w:type="spellEnd"/>
            <w:r w:rsidRPr="00F24001">
              <w:rPr>
                <w:rFonts w:cstheme="minorHAnsi"/>
                <w:sz w:val="14"/>
                <w:szCs w:val="18"/>
              </w:rPr>
              <w:t>. Gör. Ercan BOLAT</w:t>
            </w:r>
          </w:p>
        </w:tc>
        <w:tc>
          <w:tcPr>
            <w:tcW w:w="389" w:type="pct"/>
            <w:vMerge w:val="restart"/>
            <w:shd w:val="clear" w:color="auto" w:fill="DEEAF6" w:themeFill="accent1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color w:val="FF0000"/>
                <w:sz w:val="14"/>
                <w:szCs w:val="18"/>
              </w:rPr>
            </w:pPr>
            <w:r w:rsidRPr="00F24001">
              <w:rPr>
                <w:rFonts w:cstheme="minorHAnsi"/>
                <w:color w:val="FF0000"/>
                <w:sz w:val="14"/>
                <w:szCs w:val="18"/>
              </w:rPr>
              <w:t>Ders Adı: TD 101- Türk Dili ve Edebiyatı I</w:t>
            </w:r>
          </w:p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  <w:proofErr w:type="spellStart"/>
            <w:r w:rsidRPr="00F24001">
              <w:rPr>
                <w:rFonts w:cstheme="minorHAnsi"/>
                <w:sz w:val="14"/>
                <w:szCs w:val="18"/>
              </w:rPr>
              <w:t>Öğr</w:t>
            </w:r>
            <w:proofErr w:type="spellEnd"/>
            <w:r w:rsidRPr="00F24001">
              <w:rPr>
                <w:rFonts w:cstheme="minorHAnsi"/>
                <w:sz w:val="14"/>
                <w:szCs w:val="18"/>
              </w:rPr>
              <w:t>. Gör. Nevzat EROL</w:t>
            </w:r>
          </w:p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 w:val="restart"/>
            <w:shd w:val="clear" w:color="auto" w:fill="DEEAF6" w:themeFill="accent1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b/>
                <w:color w:val="FF0000"/>
                <w:sz w:val="14"/>
                <w:szCs w:val="18"/>
              </w:rPr>
            </w:pPr>
            <w:r w:rsidRPr="00F24001">
              <w:rPr>
                <w:rFonts w:cstheme="minorHAnsi"/>
                <w:b/>
                <w:color w:val="FF0000"/>
                <w:sz w:val="14"/>
                <w:szCs w:val="18"/>
              </w:rPr>
              <w:t xml:space="preserve">Ders </w:t>
            </w:r>
            <w:r w:rsidR="002D0B12">
              <w:rPr>
                <w:rFonts w:cstheme="minorHAnsi"/>
                <w:b/>
                <w:color w:val="FF0000"/>
                <w:sz w:val="14"/>
                <w:szCs w:val="18"/>
              </w:rPr>
              <w:t xml:space="preserve">Adı: ADL -241 CEZA HUKUKU </w:t>
            </w:r>
          </w:p>
          <w:p w:rsidR="007119AF" w:rsidRPr="00F24001" w:rsidRDefault="002D0B12" w:rsidP="00A245EC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8"/>
              </w:rPr>
              <w:t>Öğr</w:t>
            </w:r>
            <w:proofErr w:type="spellEnd"/>
            <w:r>
              <w:rPr>
                <w:rFonts w:cstheme="minorHAnsi"/>
                <w:sz w:val="14"/>
                <w:szCs w:val="18"/>
              </w:rPr>
              <w:t xml:space="preserve">. Üyesi Mustafa ŞİMŞEK </w:t>
            </w:r>
          </w:p>
        </w:tc>
        <w:tc>
          <w:tcPr>
            <w:tcW w:w="462" w:type="pct"/>
            <w:shd w:val="clear" w:color="auto" w:fill="DEEAF6" w:themeFill="accent1" w:themeFillTint="33"/>
          </w:tcPr>
          <w:p w:rsidR="007119AF" w:rsidRPr="00F24001" w:rsidRDefault="007119AF" w:rsidP="00284B4B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DEEAF6" w:themeFill="accent1" w:themeFillTint="33"/>
          </w:tcPr>
          <w:p w:rsidR="007119AF" w:rsidRPr="00F24001" w:rsidRDefault="007119AF" w:rsidP="00284B4B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 w:val="restart"/>
            <w:shd w:val="clear" w:color="auto" w:fill="DEEAF6" w:themeFill="accent1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color w:val="FF0000"/>
                <w:sz w:val="14"/>
                <w:szCs w:val="18"/>
              </w:rPr>
            </w:pPr>
            <w:r w:rsidRPr="00F24001">
              <w:rPr>
                <w:rFonts w:cstheme="minorHAnsi"/>
                <w:color w:val="FF0000"/>
                <w:sz w:val="14"/>
                <w:szCs w:val="18"/>
              </w:rPr>
              <w:t>Ders Adı: ADL-123 Adalet Meslek Etiği</w:t>
            </w:r>
          </w:p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  <w:r w:rsidRPr="00F24001">
              <w:rPr>
                <w:rFonts w:cstheme="minorHAnsi"/>
                <w:sz w:val="14"/>
                <w:szCs w:val="18"/>
              </w:rPr>
              <w:t>Kasım KOZANOĞLU</w:t>
            </w:r>
          </w:p>
        </w:tc>
        <w:tc>
          <w:tcPr>
            <w:tcW w:w="512" w:type="pct"/>
            <w:vMerge w:val="restart"/>
            <w:shd w:val="clear" w:color="auto" w:fill="DEEAF6" w:themeFill="accent1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color w:val="FF0000"/>
                <w:sz w:val="14"/>
                <w:szCs w:val="18"/>
              </w:rPr>
            </w:pPr>
            <w:r w:rsidRPr="00F24001">
              <w:rPr>
                <w:rFonts w:cstheme="minorHAnsi"/>
                <w:color w:val="FF0000"/>
                <w:sz w:val="14"/>
                <w:szCs w:val="18"/>
              </w:rPr>
              <w:t>Ders Adı:  ADL-115 TÜRK ANAYASA HUKUKU</w:t>
            </w:r>
          </w:p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  <w:r w:rsidRPr="00F24001">
              <w:rPr>
                <w:rFonts w:cstheme="minorHAnsi"/>
                <w:sz w:val="14"/>
                <w:szCs w:val="18"/>
              </w:rPr>
              <w:t xml:space="preserve">Dr. </w:t>
            </w:r>
            <w:proofErr w:type="spellStart"/>
            <w:r w:rsidRPr="00F24001">
              <w:rPr>
                <w:rFonts w:cstheme="minorHAnsi"/>
                <w:sz w:val="14"/>
                <w:szCs w:val="18"/>
              </w:rPr>
              <w:t>Öğr</w:t>
            </w:r>
            <w:proofErr w:type="spellEnd"/>
            <w:r w:rsidRPr="00F24001">
              <w:rPr>
                <w:rFonts w:cstheme="minorHAnsi"/>
                <w:sz w:val="14"/>
                <w:szCs w:val="18"/>
              </w:rPr>
              <w:t>. Üyesi Mustafa ŞİMŞEK</w:t>
            </w:r>
          </w:p>
        </w:tc>
        <w:tc>
          <w:tcPr>
            <w:tcW w:w="512" w:type="pct"/>
            <w:vMerge w:val="restart"/>
            <w:shd w:val="clear" w:color="auto" w:fill="DEEAF6" w:themeFill="accent1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color w:val="FF0000"/>
                <w:sz w:val="14"/>
                <w:szCs w:val="18"/>
              </w:rPr>
            </w:pPr>
            <w:r w:rsidRPr="00F24001">
              <w:rPr>
                <w:rFonts w:cstheme="minorHAnsi"/>
                <w:color w:val="FF0000"/>
                <w:sz w:val="14"/>
                <w:szCs w:val="18"/>
              </w:rPr>
              <w:t>Ders Adı: ADL- 119 TÜRK YARGI SİSTEMİ</w:t>
            </w:r>
          </w:p>
          <w:p w:rsidR="007119AF" w:rsidRPr="00F24001" w:rsidRDefault="002D0B12" w:rsidP="00A245EC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8"/>
              </w:rPr>
              <w:t>Öğr</w:t>
            </w:r>
            <w:proofErr w:type="spellEnd"/>
            <w:r>
              <w:rPr>
                <w:rFonts w:cstheme="minorHAnsi"/>
                <w:sz w:val="14"/>
                <w:szCs w:val="18"/>
              </w:rPr>
              <w:t>. Gör. Bilal ÖZEL</w:t>
            </w:r>
            <w:bookmarkStart w:id="0" w:name="_GoBack"/>
            <w:bookmarkEnd w:id="0"/>
          </w:p>
        </w:tc>
        <w:tc>
          <w:tcPr>
            <w:tcW w:w="508" w:type="pct"/>
            <w:vMerge w:val="restart"/>
            <w:shd w:val="clear" w:color="auto" w:fill="DEEAF6" w:themeFill="accent1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color w:val="FF0000"/>
                <w:sz w:val="14"/>
                <w:szCs w:val="18"/>
              </w:rPr>
            </w:pPr>
            <w:r w:rsidRPr="00F24001">
              <w:rPr>
                <w:rFonts w:cstheme="minorHAnsi"/>
                <w:color w:val="FF0000"/>
                <w:sz w:val="14"/>
                <w:szCs w:val="18"/>
              </w:rPr>
              <w:t>Ders Adı: Hukukun Temel Kavramları</w:t>
            </w:r>
          </w:p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  <w:proofErr w:type="spellStart"/>
            <w:proofErr w:type="gramStart"/>
            <w:r w:rsidRPr="00F24001">
              <w:rPr>
                <w:rFonts w:cstheme="minorHAnsi"/>
                <w:sz w:val="14"/>
                <w:szCs w:val="18"/>
              </w:rPr>
              <w:t>Öğr.Gör</w:t>
            </w:r>
            <w:proofErr w:type="gramEnd"/>
            <w:r w:rsidRPr="00F24001">
              <w:rPr>
                <w:rFonts w:cstheme="minorHAnsi"/>
                <w:sz w:val="14"/>
                <w:szCs w:val="18"/>
              </w:rPr>
              <w:t>.Hamit</w:t>
            </w:r>
            <w:proofErr w:type="spellEnd"/>
            <w:r w:rsidRPr="00F24001">
              <w:rPr>
                <w:rFonts w:cstheme="minorHAnsi"/>
                <w:sz w:val="14"/>
                <w:szCs w:val="18"/>
              </w:rPr>
              <w:t xml:space="preserve"> Mert AVCI</w:t>
            </w:r>
          </w:p>
        </w:tc>
        <w:tc>
          <w:tcPr>
            <w:tcW w:w="486" w:type="pct"/>
            <w:vMerge w:val="restart"/>
            <w:shd w:val="clear" w:color="auto" w:fill="DEEAF6" w:themeFill="accent1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color w:val="C00000"/>
                <w:sz w:val="14"/>
                <w:szCs w:val="18"/>
              </w:rPr>
            </w:pPr>
            <w:r w:rsidRPr="00F24001">
              <w:rPr>
                <w:rFonts w:cstheme="minorHAnsi"/>
                <w:color w:val="C00000"/>
                <w:sz w:val="14"/>
                <w:szCs w:val="18"/>
              </w:rPr>
              <w:t>Ders Adı: ADL-127 Hukuk Dili ve Adli Yazışmalar</w:t>
            </w:r>
          </w:p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  <w:proofErr w:type="spellStart"/>
            <w:r w:rsidRPr="00F24001">
              <w:rPr>
                <w:rFonts w:cstheme="minorHAnsi"/>
                <w:sz w:val="14"/>
                <w:szCs w:val="18"/>
              </w:rPr>
              <w:t>Mahçe</w:t>
            </w:r>
            <w:proofErr w:type="spellEnd"/>
            <w:r w:rsidRPr="00F24001">
              <w:rPr>
                <w:rFonts w:cstheme="minorHAnsi"/>
                <w:sz w:val="14"/>
                <w:szCs w:val="18"/>
              </w:rPr>
              <w:t xml:space="preserve"> İNANOĞLU DEPREM</w:t>
            </w:r>
          </w:p>
        </w:tc>
      </w:tr>
      <w:tr w:rsidR="007119AF" w:rsidRPr="00F24001" w:rsidTr="007119AF">
        <w:trPr>
          <w:trHeight w:val="990"/>
        </w:trPr>
        <w:tc>
          <w:tcPr>
            <w:tcW w:w="226" w:type="pct"/>
            <w:vMerge/>
            <w:shd w:val="clear" w:color="auto" w:fill="BF8F00" w:themeFill="accent4" w:themeFillShade="BF"/>
            <w:vAlign w:val="center"/>
          </w:tcPr>
          <w:p w:rsidR="007119AF" w:rsidRPr="00F24001" w:rsidRDefault="007119AF" w:rsidP="007119AF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FFF2CC" w:themeFill="accent4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vMerge/>
            <w:shd w:val="clear" w:color="auto" w:fill="FFF2CC" w:themeFill="accent4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FFF2CC" w:themeFill="accent4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:rsidR="007119AF" w:rsidRPr="00F24001" w:rsidRDefault="007119AF" w:rsidP="00284B4B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FFF2CC" w:themeFill="accent4" w:themeFillTint="33"/>
          </w:tcPr>
          <w:p w:rsidR="007119AF" w:rsidRPr="00F24001" w:rsidRDefault="007119AF" w:rsidP="00284B4B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FFF2CC" w:themeFill="accent4" w:themeFillTint="33"/>
          </w:tcPr>
          <w:p w:rsidR="007119AF" w:rsidRPr="00F24001" w:rsidRDefault="007119AF" w:rsidP="00284B4B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vMerge/>
            <w:shd w:val="clear" w:color="auto" w:fill="FFF2CC" w:themeFill="accent4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6" w:type="pct"/>
            <w:vMerge/>
            <w:shd w:val="clear" w:color="auto" w:fill="FFF2CC" w:themeFill="accent4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</w:tr>
      <w:tr w:rsidR="007119AF" w:rsidRPr="00F24001" w:rsidTr="007119AF">
        <w:trPr>
          <w:trHeight w:val="970"/>
        </w:trPr>
        <w:tc>
          <w:tcPr>
            <w:tcW w:w="226" w:type="pct"/>
            <w:vMerge/>
            <w:shd w:val="clear" w:color="auto" w:fill="BF8F00" w:themeFill="accent4" w:themeFillShade="BF"/>
            <w:vAlign w:val="center"/>
          </w:tcPr>
          <w:p w:rsidR="007119AF" w:rsidRPr="00F24001" w:rsidRDefault="007119AF" w:rsidP="007119AF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DEEAF6" w:themeFill="accent1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vMerge/>
            <w:shd w:val="clear" w:color="auto" w:fill="DEEAF6" w:themeFill="accent1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DEEAF6" w:themeFill="accent1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DEEAF6" w:themeFill="accent1" w:themeFillTint="33"/>
          </w:tcPr>
          <w:p w:rsidR="007119AF" w:rsidRPr="00F24001" w:rsidRDefault="007119AF" w:rsidP="00284B4B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DEEAF6" w:themeFill="accent1" w:themeFillTint="33"/>
          </w:tcPr>
          <w:p w:rsidR="007119AF" w:rsidRPr="00F24001" w:rsidRDefault="007119AF" w:rsidP="00284B4B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DEEAF6" w:themeFill="accent1" w:themeFillTint="33"/>
          </w:tcPr>
          <w:p w:rsidR="007119AF" w:rsidRPr="00F24001" w:rsidRDefault="007119AF" w:rsidP="00284B4B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8" w:type="pct"/>
            <w:vMerge/>
            <w:shd w:val="clear" w:color="auto" w:fill="DEEAF6" w:themeFill="accent1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486" w:type="pct"/>
            <w:vMerge/>
            <w:shd w:val="clear" w:color="auto" w:fill="DEEAF6" w:themeFill="accent1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</w:tr>
      <w:tr w:rsidR="007119AF" w:rsidRPr="00F24001" w:rsidTr="007119AF">
        <w:trPr>
          <w:trHeight w:val="771"/>
        </w:trPr>
        <w:tc>
          <w:tcPr>
            <w:tcW w:w="226" w:type="pct"/>
            <w:vMerge/>
            <w:shd w:val="clear" w:color="auto" w:fill="BF8F00" w:themeFill="accent4" w:themeFillShade="BF"/>
            <w:vAlign w:val="center"/>
          </w:tcPr>
          <w:p w:rsidR="007119AF" w:rsidRPr="00F24001" w:rsidRDefault="007119AF" w:rsidP="007119AF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FFF2CC" w:themeFill="accent4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vMerge/>
            <w:shd w:val="clear" w:color="auto" w:fill="FFF2CC" w:themeFill="accent4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FFF2CC" w:themeFill="accent4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:rsidR="007119AF" w:rsidRPr="00F24001" w:rsidRDefault="007119AF" w:rsidP="00284B4B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FFF2CC" w:themeFill="accent4" w:themeFillTint="33"/>
          </w:tcPr>
          <w:p w:rsidR="007119AF" w:rsidRPr="00F24001" w:rsidRDefault="007119AF" w:rsidP="00284B4B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FFF2CC" w:themeFill="accent4" w:themeFillTint="33"/>
          </w:tcPr>
          <w:p w:rsidR="007119AF" w:rsidRPr="00F24001" w:rsidRDefault="007119AF" w:rsidP="00284B4B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8" w:type="pct"/>
            <w:vMerge/>
            <w:shd w:val="clear" w:color="auto" w:fill="FFF2CC" w:themeFill="accent4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486" w:type="pct"/>
            <w:vMerge/>
            <w:shd w:val="clear" w:color="auto" w:fill="FFF2CC" w:themeFill="accent4" w:themeFillTint="33"/>
            <w:vAlign w:val="center"/>
          </w:tcPr>
          <w:p w:rsidR="007119AF" w:rsidRPr="00F24001" w:rsidRDefault="007119AF" w:rsidP="00A245EC">
            <w:pPr>
              <w:jc w:val="center"/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B1D" w:rsidRDefault="00B41B1D" w:rsidP="006D7287">
      <w:pPr>
        <w:spacing w:after="0" w:line="240" w:lineRule="auto"/>
      </w:pPr>
      <w:r>
        <w:separator/>
      </w:r>
    </w:p>
  </w:endnote>
  <w:endnote w:type="continuationSeparator" w:id="0">
    <w:p w:rsidR="00B41B1D" w:rsidRDefault="00B41B1D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B1D" w:rsidRDefault="00B41B1D" w:rsidP="006D7287">
      <w:pPr>
        <w:spacing w:after="0" w:line="240" w:lineRule="auto"/>
      </w:pPr>
      <w:r>
        <w:separator/>
      </w:r>
    </w:p>
  </w:footnote>
  <w:footnote w:type="continuationSeparator" w:id="0">
    <w:p w:rsidR="00B41B1D" w:rsidRDefault="00B41B1D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ADALET PROGRAMI 1. SINIF </w:t>
    </w:r>
    <w:r w:rsidR="00283AD2">
      <w:rPr>
        <w:b/>
        <w:sz w:val="24"/>
        <w:szCs w:val="24"/>
      </w:rPr>
      <w:t>FİNAL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412B"/>
    <w:rsid w:val="00024969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815FD"/>
    <w:rsid w:val="0018192B"/>
    <w:rsid w:val="00190616"/>
    <w:rsid w:val="00192C5A"/>
    <w:rsid w:val="001A3129"/>
    <w:rsid w:val="001C4BBF"/>
    <w:rsid w:val="001D1896"/>
    <w:rsid w:val="00222681"/>
    <w:rsid w:val="00230E71"/>
    <w:rsid w:val="002420C4"/>
    <w:rsid w:val="002503AB"/>
    <w:rsid w:val="00273756"/>
    <w:rsid w:val="00283AD2"/>
    <w:rsid w:val="00284B4B"/>
    <w:rsid w:val="00295BE5"/>
    <w:rsid w:val="002C6844"/>
    <w:rsid w:val="002D0B12"/>
    <w:rsid w:val="002D6495"/>
    <w:rsid w:val="002E017B"/>
    <w:rsid w:val="002E3BBA"/>
    <w:rsid w:val="002E5251"/>
    <w:rsid w:val="002E5CD4"/>
    <w:rsid w:val="002F08D9"/>
    <w:rsid w:val="00300E7D"/>
    <w:rsid w:val="00314514"/>
    <w:rsid w:val="0033637E"/>
    <w:rsid w:val="00364720"/>
    <w:rsid w:val="00374F44"/>
    <w:rsid w:val="0038026E"/>
    <w:rsid w:val="003802BE"/>
    <w:rsid w:val="00385219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763B7"/>
    <w:rsid w:val="00496390"/>
    <w:rsid w:val="00497512"/>
    <w:rsid w:val="00497A6D"/>
    <w:rsid w:val="004A1B79"/>
    <w:rsid w:val="004A79A4"/>
    <w:rsid w:val="004B36D1"/>
    <w:rsid w:val="004B4508"/>
    <w:rsid w:val="004D3B89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625D8"/>
    <w:rsid w:val="005910AD"/>
    <w:rsid w:val="005B0C30"/>
    <w:rsid w:val="005E5C6D"/>
    <w:rsid w:val="00605060"/>
    <w:rsid w:val="00634F79"/>
    <w:rsid w:val="0066024E"/>
    <w:rsid w:val="0066371F"/>
    <w:rsid w:val="00674200"/>
    <w:rsid w:val="006A4CEF"/>
    <w:rsid w:val="006C5C3E"/>
    <w:rsid w:val="006C7277"/>
    <w:rsid w:val="006D7287"/>
    <w:rsid w:val="006F249E"/>
    <w:rsid w:val="006F778E"/>
    <w:rsid w:val="007119AF"/>
    <w:rsid w:val="00733010"/>
    <w:rsid w:val="00753360"/>
    <w:rsid w:val="00756411"/>
    <w:rsid w:val="00762D67"/>
    <w:rsid w:val="00782FBA"/>
    <w:rsid w:val="007934CF"/>
    <w:rsid w:val="007A0EA5"/>
    <w:rsid w:val="007B18D7"/>
    <w:rsid w:val="007C466B"/>
    <w:rsid w:val="007C728E"/>
    <w:rsid w:val="008024D6"/>
    <w:rsid w:val="00820B30"/>
    <w:rsid w:val="008468D5"/>
    <w:rsid w:val="00851716"/>
    <w:rsid w:val="00854FC0"/>
    <w:rsid w:val="008A0DDF"/>
    <w:rsid w:val="008B3C2C"/>
    <w:rsid w:val="008E5A29"/>
    <w:rsid w:val="00907021"/>
    <w:rsid w:val="00927E99"/>
    <w:rsid w:val="00977412"/>
    <w:rsid w:val="00980884"/>
    <w:rsid w:val="009B32FF"/>
    <w:rsid w:val="00A245EC"/>
    <w:rsid w:val="00A363F6"/>
    <w:rsid w:val="00A42BE8"/>
    <w:rsid w:val="00A742AA"/>
    <w:rsid w:val="00A74AE3"/>
    <w:rsid w:val="00AB0C96"/>
    <w:rsid w:val="00AC3E48"/>
    <w:rsid w:val="00AF6768"/>
    <w:rsid w:val="00B031A3"/>
    <w:rsid w:val="00B11126"/>
    <w:rsid w:val="00B250A3"/>
    <w:rsid w:val="00B302F1"/>
    <w:rsid w:val="00B30806"/>
    <w:rsid w:val="00B36757"/>
    <w:rsid w:val="00B40E0A"/>
    <w:rsid w:val="00B41B1D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D4250"/>
    <w:rsid w:val="00BF6E5C"/>
    <w:rsid w:val="00C4426E"/>
    <w:rsid w:val="00C5768C"/>
    <w:rsid w:val="00C57C3D"/>
    <w:rsid w:val="00C644A4"/>
    <w:rsid w:val="00C67B79"/>
    <w:rsid w:val="00C76C0C"/>
    <w:rsid w:val="00CA0BB8"/>
    <w:rsid w:val="00CB54D8"/>
    <w:rsid w:val="00CD456C"/>
    <w:rsid w:val="00CF33D0"/>
    <w:rsid w:val="00D13BF8"/>
    <w:rsid w:val="00D22538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65CA"/>
    <w:rsid w:val="00DD45DC"/>
    <w:rsid w:val="00E4028E"/>
    <w:rsid w:val="00E62073"/>
    <w:rsid w:val="00E86C93"/>
    <w:rsid w:val="00EA28ED"/>
    <w:rsid w:val="00EB10C7"/>
    <w:rsid w:val="00ED0E2D"/>
    <w:rsid w:val="00ED3402"/>
    <w:rsid w:val="00ED42DF"/>
    <w:rsid w:val="00EE596F"/>
    <w:rsid w:val="00EE686B"/>
    <w:rsid w:val="00EE6BFF"/>
    <w:rsid w:val="00F24001"/>
    <w:rsid w:val="00F30E32"/>
    <w:rsid w:val="00F5748A"/>
    <w:rsid w:val="00F60EEA"/>
    <w:rsid w:val="00F62FF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0CDBF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46</cp:revision>
  <cp:lastPrinted>2020-09-11T09:20:00Z</cp:lastPrinted>
  <dcterms:created xsi:type="dcterms:W3CDTF">2020-09-15T10:35:00Z</dcterms:created>
  <dcterms:modified xsi:type="dcterms:W3CDTF">2021-01-08T09:56:00Z</dcterms:modified>
</cp:coreProperties>
</file>