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59"/>
        <w:tblW w:w="10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963"/>
        <w:gridCol w:w="1276"/>
        <w:gridCol w:w="3050"/>
      </w:tblGrid>
      <w:tr w:rsidR="004C71E4" w:rsidRPr="009775B7" w14:paraId="6877DC1B" w14:textId="77777777" w:rsidTr="009775B7">
        <w:trPr>
          <w:trHeight w:val="274"/>
        </w:trPr>
        <w:tc>
          <w:tcPr>
            <w:tcW w:w="2660" w:type="dxa"/>
            <w:vAlign w:val="center"/>
          </w:tcPr>
          <w:p w14:paraId="677E871D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İŞ AKIŞININ AMACI</w:t>
            </w:r>
          </w:p>
        </w:tc>
        <w:tc>
          <w:tcPr>
            <w:tcW w:w="8289" w:type="dxa"/>
            <w:gridSpan w:val="3"/>
            <w:vAlign w:val="center"/>
          </w:tcPr>
          <w:p w14:paraId="7C126349" w14:textId="4470EC07" w:rsidR="004C71E4" w:rsidRPr="00CE053C" w:rsidRDefault="00CE053C" w:rsidP="00CE053C">
            <w:pPr>
              <w:rPr>
                <w:sz w:val="16"/>
                <w:szCs w:val="16"/>
              </w:rPr>
            </w:pPr>
            <w:r w:rsidRPr="00CE053C">
              <w:rPr>
                <w:sz w:val="16"/>
                <w:szCs w:val="16"/>
              </w:rPr>
              <w:t>Öğrenci Toplulukları Afiş ve Stant Başvuru İşlemleri</w:t>
            </w:r>
          </w:p>
        </w:tc>
      </w:tr>
      <w:tr w:rsidR="004C71E4" w:rsidRPr="009775B7" w14:paraId="37D3BAC9" w14:textId="77777777" w:rsidTr="009775B7">
        <w:trPr>
          <w:trHeight w:val="276"/>
        </w:trPr>
        <w:tc>
          <w:tcPr>
            <w:tcW w:w="2660" w:type="dxa"/>
            <w:vAlign w:val="center"/>
          </w:tcPr>
          <w:p w14:paraId="5943E9EC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KAPSAMI</w:t>
            </w:r>
          </w:p>
        </w:tc>
        <w:tc>
          <w:tcPr>
            <w:tcW w:w="8289" w:type="dxa"/>
            <w:gridSpan w:val="3"/>
            <w:vAlign w:val="center"/>
          </w:tcPr>
          <w:p w14:paraId="1D71F514" w14:textId="77777777" w:rsidR="004C71E4" w:rsidRPr="00CE053C" w:rsidRDefault="00D475FB" w:rsidP="008334A7">
            <w:pPr>
              <w:rPr>
                <w:sz w:val="16"/>
                <w:szCs w:val="16"/>
              </w:rPr>
            </w:pPr>
            <w:r w:rsidRPr="00CE053C">
              <w:rPr>
                <w:sz w:val="16"/>
                <w:szCs w:val="16"/>
              </w:rPr>
              <w:t xml:space="preserve">Sağlık, Kültür ve Spor Daire Başkanlığı </w:t>
            </w:r>
            <w:r w:rsidR="008334A7" w:rsidRPr="00CE053C">
              <w:rPr>
                <w:sz w:val="16"/>
                <w:szCs w:val="16"/>
              </w:rPr>
              <w:t>Kültür</w:t>
            </w:r>
            <w:r w:rsidRPr="00CE053C">
              <w:rPr>
                <w:sz w:val="16"/>
                <w:szCs w:val="16"/>
              </w:rPr>
              <w:t xml:space="preserve"> H</w:t>
            </w:r>
            <w:r w:rsidR="004C71E4" w:rsidRPr="00CE053C">
              <w:rPr>
                <w:sz w:val="16"/>
                <w:szCs w:val="16"/>
              </w:rPr>
              <w:t>izmetler</w:t>
            </w:r>
            <w:r w:rsidR="008334A7" w:rsidRPr="00CE053C">
              <w:rPr>
                <w:sz w:val="16"/>
                <w:szCs w:val="16"/>
              </w:rPr>
              <w:t>i</w:t>
            </w:r>
            <w:r w:rsidRPr="00CE053C">
              <w:rPr>
                <w:sz w:val="16"/>
                <w:szCs w:val="16"/>
              </w:rPr>
              <w:t xml:space="preserve"> Şube Müdürlüğü</w:t>
            </w:r>
            <w:r w:rsidR="004C71E4" w:rsidRPr="00CE053C">
              <w:rPr>
                <w:sz w:val="16"/>
                <w:szCs w:val="16"/>
              </w:rPr>
              <w:t xml:space="preserve"> faaliyetlerini kapsar</w:t>
            </w:r>
          </w:p>
        </w:tc>
      </w:tr>
      <w:tr w:rsidR="004C71E4" w:rsidRPr="009775B7" w14:paraId="0309751D" w14:textId="77777777" w:rsidTr="009775B7">
        <w:trPr>
          <w:trHeight w:val="267"/>
        </w:trPr>
        <w:tc>
          <w:tcPr>
            <w:tcW w:w="2660" w:type="dxa"/>
            <w:vAlign w:val="center"/>
          </w:tcPr>
          <w:p w14:paraId="50B1858A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GİRDİLER</w:t>
            </w:r>
          </w:p>
        </w:tc>
        <w:tc>
          <w:tcPr>
            <w:tcW w:w="3963" w:type="dxa"/>
            <w:vAlign w:val="center"/>
          </w:tcPr>
          <w:p w14:paraId="455CD4C7" w14:textId="11137267" w:rsidR="004C71E4" w:rsidRPr="00CE053C" w:rsidRDefault="00CE053C" w:rsidP="00FC6601">
            <w:pPr>
              <w:rPr>
                <w:sz w:val="16"/>
                <w:szCs w:val="16"/>
              </w:rPr>
            </w:pPr>
            <w:r w:rsidRPr="00CE053C">
              <w:rPr>
                <w:sz w:val="16"/>
                <w:szCs w:val="16"/>
              </w:rPr>
              <w:t>Afiş asma / stant açma başvuru dilekçesi veya formu</w:t>
            </w:r>
          </w:p>
        </w:tc>
        <w:tc>
          <w:tcPr>
            <w:tcW w:w="1276" w:type="dxa"/>
            <w:vAlign w:val="center"/>
          </w:tcPr>
          <w:p w14:paraId="155BA160" w14:textId="77777777" w:rsidR="004C71E4" w:rsidRPr="00CE053C" w:rsidRDefault="004C71E4" w:rsidP="004C71E4">
            <w:pPr>
              <w:rPr>
                <w:b/>
                <w:sz w:val="16"/>
                <w:szCs w:val="16"/>
              </w:rPr>
            </w:pPr>
            <w:r w:rsidRPr="00CE053C">
              <w:rPr>
                <w:b/>
                <w:sz w:val="16"/>
                <w:szCs w:val="16"/>
              </w:rPr>
              <w:t>ÇIKTILAR</w:t>
            </w:r>
          </w:p>
        </w:tc>
        <w:tc>
          <w:tcPr>
            <w:tcW w:w="3050" w:type="dxa"/>
            <w:vAlign w:val="center"/>
          </w:tcPr>
          <w:p w14:paraId="774A937F" w14:textId="7164DD29" w:rsidR="004C71E4" w:rsidRPr="00CE053C" w:rsidRDefault="00CE053C" w:rsidP="004C71E4">
            <w:pPr>
              <w:jc w:val="both"/>
              <w:rPr>
                <w:sz w:val="16"/>
                <w:szCs w:val="16"/>
              </w:rPr>
            </w:pPr>
            <w:r w:rsidRPr="00CE053C">
              <w:rPr>
                <w:sz w:val="16"/>
                <w:szCs w:val="16"/>
              </w:rPr>
              <w:t>Onaylanan / reddedilen başvurular</w:t>
            </w:r>
          </w:p>
        </w:tc>
      </w:tr>
      <w:tr w:rsidR="004C71E4" w:rsidRPr="009775B7" w14:paraId="1B0196EB" w14:textId="77777777" w:rsidTr="00CE053C">
        <w:trPr>
          <w:trHeight w:val="330"/>
        </w:trPr>
        <w:tc>
          <w:tcPr>
            <w:tcW w:w="2660" w:type="dxa"/>
            <w:vAlign w:val="center"/>
          </w:tcPr>
          <w:p w14:paraId="1CDE8452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KONTROL KRİTERLERİ</w:t>
            </w:r>
          </w:p>
        </w:tc>
        <w:tc>
          <w:tcPr>
            <w:tcW w:w="8289" w:type="dxa"/>
            <w:gridSpan w:val="3"/>
            <w:vAlign w:val="center"/>
          </w:tcPr>
          <w:p w14:paraId="13581B81" w14:textId="77777777" w:rsidR="00CE053C" w:rsidRPr="00C509B2" w:rsidRDefault="00CE053C" w:rsidP="00CE053C">
            <w:pPr>
              <w:rPr>
                <w:sz w:val="16"/>
                <w:szCs w:val="16"/>
              </w:rPr>
            </w:pPr>
            <w:r w:rsidRPr="00C509B2">
              <w:rPr>
                <w:sz w:val="16"/>
                <w:szCs w:val="16"/>
              </w:rPr>
              <w:t>Öğrenci Toplulukları Kurulma Ve Çalışma İlkeleri Yönergesi</w:t>
            </w:r>
          </w:p>
          <w:p w14:paraId="1F870CC5" w14:textId="77777777" w:rsidR="004C71E4" w:rsidRPr="00CE053C" w:rsidRDefault="004C71E4" w:rsidP="00CE053C">
            <w:pPr>
              <w:jc w:val="both"/>
              <w:rPr>
                <w:sz w:val="16"/>
                <w:szCs w:val="16"/>
              </w:rPr>
            </w:pPr>
          </w:p>
        </w:tc>
      </w:tr>
      <w:tr w:rsidR="004C71E4" w:rsidRPr="009775B7" w14:paraId="482A91E2" w14:textId="77777777" w:rsidTr="009775B7">
        <w:trPr>
          <w:trHeight w:val="277"/>
        </w:trPr>
        <w:tc>
          <w:tcPr>
            <w:tcW w:w="2660" w:type="dxa"/>
            <w:vAlign w:val="center"/>
          </w:tcPr>
          <w:p w14:paraId="27077570" w14:textId="77777777" w:rsidR="004C71E4" w:rsidRPr="009775B7" w:rsidRDefault="004C71E4" w:rsidP="004C71E4">
            <w:pPr>
              <w:rPr>
                <w:b/>
                <w:sz w:val="18"/>
                <w:szCs w:val="20"/>
              </w:rPr>
            </w:pPr>
            <w:r w:rsidRPr="009775B7">
              <w:rPr>
                <w:b/>
                <w:sz w:val="18"/>
                <w:szCs w:val="20"/>
              </w:rPr>
              <w:t>İŞ AKIŞI SORUMLUSU</w:t>
            </w:r>
          </w:p>
        </w:tc>
        <w:tc>
          <w:tcPr>
            <w:tcW w:w="8289" w:type="dxa"/>
            <w:gridSpan w:val="3"/>
            <w:vAlign w:val="center"/>
          </w:tcPr>
          <w:p w14:paraId="643108C6" w14:textId="77777777" w:rsidR="004C71E4" w:rsidRPr="009775B7" w:rsidRDefault="008334A7" w:rsidP="003337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Kültür</w:t>
            </w:r>
            <w:r w:rsidR="003337D8">
              <w:rPr>
                <w:sz w:val="18"/>
                <w:szCs w:val="20"/>
              </w:rPr>
              <w:t xml:space="preserve"> Hizmetler</w:t>
            </w:r>
            <w:r>
              <w:rPr>
                <w:sz w:val="18"/>
                <w:szCs w:val="20"/>
              </w:rPr>
              <w:t>i</w:t>
            </w:r>
            <w:r w:rsidR="003337D8">
              <w:rPr>
                <w:sz w:val="18"/>
                <w:szCs w:val="20"/>
              </w:rPr>
              <w:t xml:space="preserve"> Şube Müdürü</w:t>
            </w:r>
          </w:p>
        </w:tc>
      </w:tr>
    </w:tbl>
    <w:p w14:paraId="242B71E8" w14:textId="77777777" w:rsidR="002850DE" w:rsidRDefault="002850DE">
      <w:pPr>
        <w:spacing w:before="9"/>
        <w:rPr>
          <w:sz w:val="18"/>
        </w:rPr>
      </w:pPr>
    </w:p>
    <w:tbl>
      <w:tblPr>
        <w:tblpPr w:leftFromText="141" w:rightFromText="141" w:vertAnchor="text" w:horzAnchor="margin" w:tblpXSpec="center" w:tblpY="5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1275"/>
        <w:gridCol w:w="1701"/>
      </w:tblGrid>
      <w:tr w:rsidR="00D60512" w:rsidRPr="004D55AB" w14:paraId="71929AEE" w14:textId="77777777" w:rsidTr="003337D8">
        <w:tc>
          <w:tcPr>
            <w:tcW w:w="7905" w:type="dxa"/>
            <w:vAlign w:val="center"/>
          </w:tcPr>
          <w:p w14:paraId="31BD8CDA" w14:textId="77777777" w:rsidR="00D60512" w:rsidRPr="00B15664" w:rsidRDefault="00D60512" w:rsidP="00D60512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İş Akışı</w:t>
            </w:r>
            <w:r w:rsidRPr="00B15664">
              <w:rPr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5" w:type="dxa"/>
            <w:vAlign w:val="center"/>
          </w:tcPr>
          <w:p w14:paraId="4FD14A2E" w14:textId="77777777" w:rsidR="00D60512" w:rsidRPr="00B15664" w:rsidRDefault="00D60512" w:rsidP="00D60512">
            <w:pPr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14:paraId="2B17AF63" w14:textId="77777777" w:rsidR="00D60512" w:rsidRPr="00B15664" w:rsidRDefault="00D60512" w:rsidP="00D60512">
            <w:pPr>
              <w:ind w:left="-108"/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İlgili</w:t>
            </w:r>
          </w:p>
          <w:p w14:paraId="46B0394A" w14:textId="77777777" w:rsidR="00D60512" w:rsidRPr="00B15664" w:rsidRDefault="00D60512" w:rsidP="00D60512">
            <w:pPr>
              <w:jc w:val="center"/>
              <w:rPr>
                <w:b/>
                <w:sz w:val="18"/>
                <w:szCs w:val="16"/>
              </w:rPr>
            </w:pPr>
            <w:r w:rsidRPr="00B15664">
              <w:rPr>
                <w:b/>
                <w:sz w:val="18"/>
                <w:szCs w:val="16"/>
              </w:rPr>
              <w:t>Dokümanlar</w:t>
            </w:r>
          </w:p>
        </w:tc>
      </w:tr>
      <w:tr w:rsidR="00D60512" w:rsidRPr="004D55AB" w14:paraId="6A8938A5" w14:textId="77777777" w:rsidTr="00C41656">
        <w:trPr>
          <w:trHeight w:val="10208"/>
        </w:trPr>
        <w:tc>
          <w:tcPr>
            <w:tcW w:w="7905" w:type="dxa"/>
          </w:tcPr>
          <w:p w14:paraId="204E8E81" w14:textId="7D7B0D14" w:rsidR="00D60512" w:rsidRPr="004D55AB" w:rsidRDefault="009E5989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4C6F730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1" type="#_x0000_t202" style="position:absolute;margin-left:.35pt;margin-top:6.85pt;width:381.5pt;height:29.45pt;z-index:251651072;mso-position-horizontal-relative:text;mso-position-vertical-relative:text">
                  <v:textbox style="mso-next-textbox:#_x0000_s1071">
                    <w:txbxContent>
                      <w:p w14:paraId="7F6D1288" w14:textId="77777777" w:rsidR="000A1D65" w:rsidRPr="00435BBC" w:rsidRDefault="000A1D65" w:rsidP="000A1D65">
                        <w:pPr>
                          <w:jc w:val="center"/>
                          <w:rPr>
                            <w:sz w:val="18"/>
                          </w:rPr>
                        </w:pPr>
                        <w:r w:rsidRPr="00435BBC">
                          <w:rPr>
                            <w:sz w:val="18"/>
                          </w:rPr>
                          <w:t>Etkinliğin Yapılacağı Duyuru veya Tanıtım İşlemleri için, gerekli evraklar tamamlanarak şube müdürlüğüne teslim edilir.</w:t>
                        </w:r>
                      </w:p>
                      <w:p w14:paraId="166CDC2D" w14:textId="77777777" w:rsidR="00D60512" w:rsidRPr="007E5118" w:rsidRDefault="00D60512" w:rsidP="00D60512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14:paraId="00BDB007" w14:textId="77777777" w:rsidR="00D60512" w:rsidRDefault="00D60512" w:rsidP="00D60512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816A2C3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6EB861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A446A8" w14:textId="77777777" w:rsidR="00D60512" w:rsidRPr="00255163" w:rsidRDefault="009E5989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6A9C0EF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2" type="#_x0000_t32" style="position:absolute;margin-left:191.1pt;margin-top:1pt;width:.05pt;height:15.65pt;z-index:251652096" o:connectortype="straight">
                  <v:stroke endarrow="block"/>
                </v:shape>
              </w:pict>
            </w:r>
          </w:p>
          <w:p w14:paraId="42375BEB" w14:textId="032ADCA8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CE2BBF" w14:textId="77777777" w:rsidR="00D60512" w:rsidRPr="00255163" w:rsidRDefault="009E5989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noProof/>
                <w:sz w:val="18"/>
                <w:szCs w:val="16"/>
                <w:lang w:eastAsia="tr-TR"/>
              </w:rPr>
              <w:pict w14:anchorId="7FF7ABAA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98" type="#_x0000_t4" style="position:absolute;margin-left:120.05pt;margin-top:.95pt;width:142.2pt;height:100.5pt;z-index:251676672">
                  <v:textbox style="mso-next-textbox:#_x0000_s1098">
                    <w:txbxContent>
                      <w:p w14:paraId="740960C0" w14:textId="77777777" w:rsidR="008334A7" w:rsidRPr="008334A7" w:rsidRDefault="008334A7" w:rsidP="008334A7">
                        <w:pPr>
                          <w:jc w:val="center"/>
                          <w:rPr>
                            <w:sz w:val="20"/>
                          </w:rPr>
                        </w:pPr>
                        <w:r w:rsidRPr="008334A7">
                          <w:rPr>
                            <w:sz w:val="20"/>
                          </w:rPr>
                          <w:t>Etkinlik veya Duyuru Yapılması Uygun mu?</w:t>
                        </w:r>
                      </w:p>
                      <w:p w14:paraId="26D195C5" w14:textId="77777777" w:rsidR="008334A7" w:rsidRPr="007E5118" w:rsidRDefault="008334A7" w:rsidP="008334A7">
                        <w:pPr>
                          <w:rPr>
                            <w:sz w:val="20"/>
                          </w:rPr>
                        </w:pPr>
                      </w:p>
                      <w:p w14:paraId="516B6F52" w14:textId="77777777" w:rsidR="008334A7" w:rsidRDefault="008334A7"/>
                    </w:txbxContent>
                  </v:textbox>
                </v:shape>
              </w:pict>
            </w:r>
          </w:p>
          <w:p w14:paraId="6071355F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19686F" w14:textId="77777777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C84BE1" w14:textId="77777777" w:rsidR="00C856EE" w:rsidRPr="00857888" w:rsidRDefault="00C856EE" w:rsidP="00C856EE">
            <w:pPr>
              <w:pStyle w:val="GvdeMetni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4613E3C2" w14:textId="0A0380ED" w:rsidR="00D60512" w:rsidRPr="00255163" w:rsidRDefault="006D141C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</w:rPr>
              <w:t xml:space="preserve">                         </w:t>
            </w:r>
            <w:r w:rsidR="007C260B">
              <w:rPr>
                <w:sz w:val="20"/>
              </w:rPr>
              <w:t>EVET</w:t>
            </w:r>
            <w:r>
              <w:rPr>
                <w:sz w:val="20"/>
              </w:rPr>
              <w:t xml:space="preserve">                                                              </w:t>
            </w:r>
            <w:r w:rsidR="007C260B">
              <w:rPr>
                <w:sz w:val="20"/>
              </w:rPr>
              <w:t xml:space="preserve">              HAYIR</w:t>
            </w:r>
          </w:p>
          <w:p w14:paraId="04156E56" w14:textId="52293ADF" w:rsidR="00D60512" w:rsidRPr="00255163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14:paraId="45367916" w14:textId="1E5FD2A7" w:rsidR="00D60512" w:rsidRPr="00255163" w:rsidRDefault="009E5989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6A9C0EFB">
                <v:shape id="_x0000_s1113" type="#_x0000_t32" style="position:absolute;margin-left:73.5pt;margin-top:1.4pt;width:.05pt;height:15.65pt;z-index:25168384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6A9C0EFB">
                <v:shape id="_x0000_s1112" type="#_x0000_t32" style="position:absolute;margin-left:294.9pt;margin-top:3.8pt;width:.05pt;height:15.65pt;z-index:251682816" o:connectortype="straight">
                  <v:stroke endarrow="block"/>
                </v:shape>
              </w:pict>
            </w:r>
            <w:r w:rsidR="00D60512">
              <w:rPr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55D02266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C481FE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BBA613" w14:textId="77777777" w:rsidR="00DA0C9C" w:rsidRDefault="009E5989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2FDB207F">
                <v:shape id="_x0000_s1088" type="#_x0000_t202" style="position:absolute;margin-left:.35pt;margin-top:8.05pt;width:176.75pt;height:67.8pt;z-index:251667456;mso-position-horizontal-relative:text;mso-position-vertical-relative:text">
                  <v:textbox style="mso-next-textbox:#_x0000_s1088">
                    <w:txbxContent>
                      <w:p w14:paraId="3FEAD776" w14:textId="77777777" w:rsidR="000D0206" w:rsidRDefault="000D0206" w:rsidP="008334A7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  <w:p w14:paraId="2F588F67" w14:textId="77777777" w:rsidR="00845521" w:rsidRPr="00CB2B67" w:rsidRDefault="00845521" w:rsidP="00845521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Maddi konu içeren bir etkinlik ise yürütme kurulu oluru alınarak ilgili birime işlemlerin gerçekleştirilmesi için yazı yazılır.</w:t>
                        </w:r>
                      </w:p>
                      <w:p w14:paraId="73822B78" w14:textId="77777777" w:rsidR="00DA0C9C" w:rsidRPr="007E5118" w:rsidRDefault="00DA0C9C" w:rsidP="00DA0C9C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18"/>
                <w:szCs w:val="16"/>
                <w:lang w:eastAsia="tr-TR"/>
              </w:rPr>
              <w:pict w14:anchorId="047A8461">
                <v:shape id="_x0000_s1099" type="#_x0000_t202" style="position:absolute;margin-left:251.55pt;margin-top:6.3pt;width:107.9pt;height:64.1pt;z-index:251677696">
                  <v:textbox style="mso-next-textbox:#_x0000_s1099">
                    <w:txbxContent>
                      <w:p w14:paraId="6F33EF55" w14:textId="77777777" w:rsidR="00A8006E" w:rsidRDefault="00A8006E" w:rsidP="00A8006E">
                        <w:pPr>
                          <w:pStyle w:val="GvdeMetni"/>
                          <w:spacing w:before="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36718B36" w14:textId="77777777" w:rsidR="00A8006E" w:rsidRPr="00DA358C" w:rsidRDefault="00A8006E" w:rsidP="00DA358C">
                        <w:pPr>
                          <w:jc w:val="center"/>
                          <w:rPr>
                            <w:sz w:val="18"/>
                          </w:rPr>
                        </w:pPr>
                        <w:r w:rsidRPr="00DA358C">
                          <w:rPr>
                            <w:sz w:val="18"/>
                          </w:rPr>
                          <w:t>İlgili Kişi veya Kurum/Kuruluşlara Yazı İle Bildirilir.</w:t>
                        </w:r>
                      </w:p>
                      <w:p w14:paraId="3CF66FDB" w14:textId="77777777" w:rsidR="008334A7" w:rsidRPr="000D0206" w:rsidRDefault="008334A7" w:rsidP="000D0206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7EDECE3C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9AE1DC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D79DC0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CB86A5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F9551D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4305F6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4892B1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3098D2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638856" w14:textId="77777777" w:rsidR="00DA0C9C" w:rsidRDefault="009E5989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6B35215A">
                <v:shape id="_x0000_s1093" type="#_x0000_t32" style="position:absolute;margin-left:191.1pt;margin-top:6.5pt;width:.05pt;height:15.65pt;z-index:251672576" o:connectortype="straight">
                  <v:stroke endarrow="block"/>
                </v:shape>
              </w:pict>
            </w:r>
          </w:p>
          <w:p w14:paraId="0571E8C5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FB7068" w14:textId="77777777" w:rsidR="00DA0C9C" w:rsidRDefault="009E5989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704D68A9">
                <v:shape id="_x0000_s1090" type="#_x0000_t202" style="position:absolute;margin-left:.35pt;margin-top:7.45pt;width:381.5pt;height:31pt;z-index:251669504;mso-position-horizontal-relative:text;mso-position-vertical-relative:text">
                  <v:textbox style="mso-next-textbox:#_x0000_s1090">
                    <w:txbxContent>
                      <w:p w14:paraId="6270EA9C" w14:textId="77777777" w:rsidR="00845521" w:rsidRDefault="00845521" w:rsidP="00845521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  <w:p w14:paraId="20E55444" w14:textId="77777777" w:rsidR="00DA0C9C" w:rsidRPr="007E5118" w:rsidRDefault="00845521" w:rsidP="0084552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18"/>
                          </w:rPr>
                          <w:t>Maddi konu içermeyen bir etkinlik ise işlemlerin gerçekleştirilmesi için yazı yazılır</w:t>
                        </w:r>
                        <w:r w:rsidR="00DA0C9C"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14:paraId="32143FC0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DE8716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F124C4" w14:textId="77777777" w:rsidR="00DA0C9C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1C61DE" w14:textId="77777777" w:rsidR="00DA0C9C" w:rsidRDefault="009E5989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64B51C0B">
                <v:shape id="_x0000_s1094" type="#_x0000_t32" style="position:absolute;margin-left:191.1pt;margin-top:4.5pt;width:.05pt;height:15.65pt;z-index:251673600" o:connectortype="straight">
                  <v:stroke endarrow="block"/>
                </v:shape>
              </w:pict>
            </w:r>
          </w:p>
          <w:p w14:paraId="2DE38CCB" w14:textId="77777777" w:rsidR="00DA0C9C" w:rsidRPr="00255163" w:rsidRDefault="00DA0C9C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9D0710" w14:textId="77777777" w:rsidR="00D60512" w:rsidRPr="00255163" w:rsidRDefault="009E5989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1301CD8E">
                <v:shape id="_x0000_s1091" type="#_x0000_t202" style="position:absolute;margin-left:.35pt;margin-top:8.5pt;width:381.5pt;height:30.9pt;z-index:251670528;mso-position-horizontal-relative:text;mso-position-vertical-relative:text">
                  <v:textbox style="mso-next-textbox:#_x0000_s1091">
                    <w:txbxContent>
                      <w:p w14:paraId="296BE612" w14:textId="77777777" w:rsidR="00845521" w:rsidRPr="006F46C0" w:rsidRDefault="00845521" w:rsidP="00845521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Stant veya afiş asılması için şube müdürü tarafından imzalanarak, gerekli işlemlerin tamamlanması için</w:t>
                        </w:r>
                        <w:r w:rsidR="009654A4" w:rsidRPr="009654A4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9654A4">
                          <w:rPr>
                            <w:sz w:val="16"/>
                            <w:szCs w:val="16"/>
                          </w:rPr>
                          <w:t xml:space="preserve">Birim Sorumlusuna </w:t>
                        </w:r>
                        <w:r>
                          <w:rPr>
                            <w:sz w:val="18"/>
                          </w:rPr>
                          <w:t>sevk edilir.</w:t>
                        </w:r>
                      </w:p>
                      <w:p w14:paraId="2B661270" w14:textId="77777777" w:rsidR="00DA0C9C" w:rsidRPr="00104085" w:rsidRDefault="00DA0C9C" w:rsidP="00DA0C9C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</w:p>
                      <w:p w14:paraId="05DE1A9F" w14:textId="77777777" w:rsidR="00DA0C9C" w:rsidRPr="007E5118" w:rsidRDefault="00DA0C9C" w:rsidP="00DA0C9C">
                        <w:pPr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14:paraId="5C24B6F2" w14:textId="77777777" w:rsidR="00D60512" w:rsidRPr="00B15664" w:rsidRDefault="00D60512" w:rsidP="00D6051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078B3C5B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972BC1" w14:textId="77777777" w:rsidR="00D60512" w:rsidRDefault="00D60512" w:rsidP="00D60512">
            <w:pPr>
              <w:tabs>
                <w:tab w:val="left" w:pos="2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59764388" w14:textId="77777777" w:rsidR="00D60512" w:rsidRPr="006B1C0A" w:rsidRDefault="009E5989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w:pict w14:anchorId="47378838">
                <v:shape id="_x0000_s1095" type="#_x0000_t32" style="position:absolute;margin-left:191.1pt;margin-top:4.1pt;width:.05pt;height:15.65pt;z-index:251674624" o:connectortype="straight">
                  <v:stroke endarrow="block"/>
                </v:shape>
              </w:pict>
            </w:r>
          </w:p>
          <w:p w14:paraId="2909AFFE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B17937" w14:textId="77777777" w:rsidR="00D60512" w:rsidRDefault="009E5989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387198B2">
                <v:roundrect id="_x0000_s1080" style="position:absolute;margin-left:157.7pt;margin-top:4.2pt;width:67.1pt;height:36.95pt;z-index:251660288" arcsize="10923f">
                  <v:textbox style="mso-next-textbox:#_x0000_s1080">
                    <w:txbxContent>
                      <w:p w14:paraId="60215200" w14:textId="77777777" w:rsidR="00D60512" w:rsidRDefault="00D60512" w:rsidP="00DA0C9C">
                        <w:pPr>
                          <w:jc w:val="center"/>
                        </w:pPr>
                        <w:r>
                          <w:t>İşlem sonu</w:t>
                        </w:r>
                      </w:p>
                    </w:txbxContent>
                  </v:textbox>
                </v:roundrect>
              </w:pict>
            </w:r>
            <w:r w:rsidR="00D60512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7A8419EE" w14:textId="77777777" w:rsidR="00D60512" w:rsidRPr="006B1C0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275" w:type="dxa"/>
          </w:tcPr>
          <w:p w14:paraId="38E3AF7B" w14:textId="77777777" w:rsidR="00D60512" w:rsidRDefault="00D60512" w:rsidP="00D605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CFCA71" w14:textId="77777777" w:rsidR="00D60512" w:rsidRPr="003A41C8" w:rsidRDefault="009654A4" w:rsidP="00D60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Bir. Sorumlusu </w:t>
            </w:r>
            <w:r w:rsidR="008334A7">
              <w:rPr>
                <w:sz w:val="16"/>
                <w:szCs w:val="16"/>
              </w:rPr>
              <w:t>Şube Müdürü</w:t>
            </w:r>
          </w:p>
          <w:p w14:paraId="6B9612D6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5D8803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37C70F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DC80EA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4A4B27" w14:textId="77777777" w:rsidR="00D60512" w:rsidRPr="007E5118" w:rsidRDefault="00D60512" w:rsidP="00D60512">
            <w:pPr>
              <w:rPr>
                <w:sz w:val="16"/>
                <w:szCs w:val="16"/>
              </w:rPr>
            </w:pPr>
          </w:p>
          <w:p w14:paraId="7331EF35" w14:textId="77777777" w:rsidR="00D60512" w:rsidRPr="007E5118" w:rsidRDefault="00D60512" w:rsidP="00D60512">
            <w:pPr>
              <w:rPr>
                <w:sz w:val="16"/>
                <w:szCs w:val="16"/>
              </w:rPr>
            </w:pPr>
          </w:p>
          <w:p w14:paraId="5DB2AE80" w14:textId="77777777" w:rsidR="00D60512" w:rsidRPr="007E5118" w:rsidRDefault="00D60512" w:rsidP="00D60512">
            <w:pPr>
              <w:rPr>
                <w:sz w:val="16"/>
                <w:szCs w:val="16"/>
              </w:rPr>
            </w:pPr>
          </w:p>
          <w:p w14:paraId="2ADD5438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F4BB85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CA8241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F3E682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DEDC79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BCE03B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F2FBD8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B46116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0EFD7E1C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2DDBA7FA" w14:textId="77777777" w:rsidR="003337D8" w:rsidRPr="003A41C8" w:rsidRDefault="009654A4" w:rsidP="003337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Bir. </w:t>
            </w:r>
            <w:proofErr w:type="gramStart"/>
            <w:r>
              <w:rPr>
                <w:sz w:val="16"/>
                <w:szCs w:val="16"/>
              </w:rPr>
              <w:t xml:space="preserve">Sorumlusu </w:t>
            </w:r>
            <w:r w:rsidR="003337D8">
              <w:rPr>
                <w:sz w:val="16"/>
                <w:szCs w:val="16"/>
              </w:rPr>
              <w:t xml:space="preserve"> Şube</w:t>
            </w:r>
            <w:proofErr w:type="gramEnd"/>
            <w:r w:rsidR="003337D8">
              <w:rPr>
                <w:sz w:val="16"/>
                <w:szCs w:val="16"/>
              </w:rPr>
              <w:t xml:space="preserve"> Müdürü</w:t>
            </w:r>
          </w:p>
          <w:p w14:paraId="5EC7F750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38679B91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79C7EBE7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B20225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08F76C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08A3A2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7A3692" w14:textId="77777777" w:rsidR="00D60512" w:rsidRPr="007C2734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8C6C23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1D402C" w14:textId="77777777" w:rsidR="003337D8" w:rsidRDefault="003337D8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33C06F" w14:textId="77777777" w:rsidR="003337D8" w:rsidRDefault="003337D8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6A441B" w14:textId="77777777" w:rsidR="003337D8" w:rsidRDefault="003337D8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C39B38" w14:textId="77777777" w:rsidR="003337D8" w:rsidRDefault="003337D8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26A442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23786DEA" w14:textId="77777777" w:rsidR="00FC6601" w:rsidRDefault="00FC6601" w:rsidP="00D60512">
            <w:pPr>
              <w:rPr>
                <w:sz w:val="16"/>
                <w:szCs w:val="16"/>
              </w:rPr>
            </w:pPr>
          </w:p>
          <w:p w14:paraId="5E1D8019" w14:textId="11EFF989" w:rsidR="00845521" w:rsidRPr="003A41C8" w:rsidRDefault="00CE053C" w:rsidP="00845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Daire Başkanı</w:t>
            </w:r>
          </w:p>
          <w:p w14:paraId="2CC833F9" w14:textId="77777777" w:rsidR="00D60512" w:rsidRDefault="00D60512" w:rsidP="00D60512">
            <w:pPr>
              <w:rPr>
                <w:sz w:val="16"/>
                <w:szCs w:val="16"/>
              </w:rPr>
            </w:pPr>
          </w:p>
          <w:p w14:paraId="177E98B9" w14:textId="77777777" w:rsidR="003337D8" w:rsidRPr="007C2734" w:rsidRDefault="003337D8" w:rsidP="0084552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EB5ACB3" w14:textId="77777777" w:rsidR="00D60512" w:rsidRDefault="00D60512" w:rsidP="00D605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A8365D" w14:textId="36E7E5DF" w:rsidR="00ED22A2" w:rsidRPr="00C509B2" w:rsidRDefault="00C41656" w:rsidP="00ED22A2">
            <w:pPr>
              <w:jc w:val="center"/>
              <w:rPr>
                <w:sz w:val="16"/>
                <w:szCs w:val="16"/>
              </w:rPr>
            </w:pPr>
            <w:r w:rsidRPr="00C509B2">
              <w:rPr>
                <w:sz w:val="16"/>
                <w:szCs w:val="16"/>
              </w:rPr>
              <w:t>Öğrenci Toplulukları Kurulma Ve Çalışma İlkeleri Yönergesi</w:t>
            </w:r>
          </w:p>
          <w:p w14:paraId="3E074FA7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879096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C298F2" w14:textId="77777777" w:rsidR="00D60512" w:rsidRPr="006E519A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723635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96753C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1C3A72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FACB01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14:paraId="6C4AC9EB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312426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448F4F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3AAACE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B78A43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3FF59F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BEA0F7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31F329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4A0DB0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FBEFB4" w14:textId="77777777" w:rsidR="00D60512" w:rsidRPr="006C3021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27B345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15209A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90992C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511609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C72439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C56717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10A2AA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3D2E46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24F718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280806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C8796A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E6A9EF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11F032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3874BF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E3A145" w14:textId="77777777" w:rsidR="00D60512" w:rsidRDefault="00D60512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AEC4C3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BF2783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5B88AF" w14:textId="77777777" w:rsidR="00FC660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976EFA" w14:textId="77777777" w:rsidR="00FC6601" w:rsidRPr="006C3021" w:rsidRDefault="00FC6601" w:rsidP="00D605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4F0B40" w14:textId="77777777" w:rsidR="002E1D5E" w:rsidRDefault="002E1D5E" w:rsidP="005132B1">
      <w:pPr>
        <w:spacing w:before="9"/>
      </w:pPr>
    </w:p>
    <w:sectPr w:rsidR="002E1D5E" w:rsidSect="004C71E4">
      <w:headerReference w:type="default" r:id="rId7"/>
      <w:footerReference w:type="default" r:id="rId8"/>
      <w:type w:val="continuous"/>
      <w:pgSz w:w="11910" w:h="16840"/>
      <w:pgMar w:top="680" w:right="880" w:bottom="280" w:left="920" w:header="17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6B672" w14:textId="77777777" w:rsidR="009E5989" w:rsidRDefault="009E5989" w:rsidP="003915E7">
      <w:r>
        <w:separator/>
      </w:r>
    </w:p>
  </w:endnote>
  <w:endnote w:type="continuationSeparator" w:id="0">
    <w:p w14:paraId="081ECDEC" w14:textId="77777777" w:rsidR="009E5989" w:rsidRDefault="009E5989" w:rsidP="0039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98" w:type="dxa"/>
      <w:tblInd w:w="-50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69"/>
      <w:gridCol w:w="3402"/>
      <w:gridCol w:w="3827"/>
    </w:tblGrid>
    <w:tr w:rsidR="009A0AFB" w14:paraId="6F4E6DD6" w14:textId="77777777" w:rsidTr="009A0AFB">
      <w:trPr>
        <w:trHeight w:hRule="exact" w:val="243"/>
      </w:trPr>
      <w:tc>
        <w:tcPr>
          <w:tcW w:w="3769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67CC0CD7" w14:textId="77777777" w:rsidR="009A0AFB" w:rsidRPr="00DB0C9F" w:rsidRDefault="009A0AFB" w:rsidP="009A0AFB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Hazırlayan</w:t>
          </w:r>
        </w:p>
      </w:tc>
      <w:tc>
        <w:tcPr>
          <w:tcW w:w="3402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1A15919D" w14:textId="77777777" w:rsidR="009A0AFB" w:rsidRPr="00DB0C9F" w:rsidRDefault="009A0AFB" w:rsidP="009A0AFB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Sistem Onayı</w:t>
          </w:r>
        </w:p>
      </w:tc>
      <w:tc>
        <w:tcPr>
          <w:tcW w:w="3827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487FF107" w14:textId="77777777" w:rsidR="009A0AFB" w:rsidRPr="00DB0C9F" w:rsidRDefault="009A0AFB" w:rsidP="009A0AFB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Yürürlük Onayı</w:t>
          </w:r>
        </w:p>
      </w:tc>
    </w:tr>
    <w:tr w:rsidR="009A0AFB" w14:paraId="6172E622" w14:textId="77777777" w:rsidTr="009A0AFB">
      <w:trPr>
        <w:trHeight w:hRule="exact" w:val="1001"/>
      </w:trPr>
      <w:tc>
        <w:tcPr>
          <w:tcW w:w="3769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2ED891D8" w14:textId="77777777" w:rsidR="009A0AFB" w:rsidRPr="00F01D0C" w:rsidRDefault="009A0AFB" w:rsidP="009A0AFB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455FE2E9" w14:textId="77777777" w:rsidR="009A0AFB" w:rsidRPr="00F01D0C" w:rsidRDefault="009A0AFB" w:rsidP="009A0AFB">
          <w:pPr>
            <w:tabs>
              <w:tab w:val="left" w:pos="1065"/>
            </w:tabs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>Birim Kalite Temsilcisi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0A90DD83" w14:textId="77777777" w:rsidR="009A0AFB" w:rsidRPr="00F01D0C" w:rsidRDefault="009A0AFB" w:rsidP="009A0AFB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728EAE66" w14:textId="77777777" w:rsidR="009A0AFB" w:rsidRPr="00F01D0C" w:rsidRDefault="009A0AFB" w:rsidP="009A0AFB">
          <w:pPr>
            <w:tabs>
              <w:tab w:val="left" w:pos="1080"/>
            </w:tabs>
            <w:rPr>
              <w:sz w:val="18"/>
              <w:szCs w:val="18"/>
            </w:rPr>
          </w:pPr>
          <w:r w:rsidRPr="00F01D0C">
            <w:tab/>
          </w:r>
          <w:r w:rsidRPr="00F01D0C">
            <w:rPr>
              <w:sz w:val="18"/>
              <w:szCs w:val="18"/>
            </w:rPr>
            <w:t>Birim Sorumlusu</w:t>
          </w:r>
        </w:p>
      </w:tc>
      <w:tc>
        <w:tcPr>
          <w:tcW w:w="3827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66C567A7" w14:textId="77777777" w:rsidR="009A0AFB" w:rsidRPr="00F01D0C" w:rsidRDefault="009A0AFB" w:rsidP="009A0AFB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3E266163" w14:textId="77777777" w:rsidR="009A0AFB" w:rsidRPr="00F01D0C" w:rsidRDefault="009A0AFB" w:rsidP="009A0AFB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 xml:space="preserve">   Kalite Yönetim Kurulu</w:t>
          </w:r>
        </w:p>
      </w:tc>
    </w:tr>
  </w:tbl>
  <w:p w14:paraId="6E8CB312" w14:textId="77777777" w:rsidR="003915E7" w:rsidRDefault="003915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09AC0" w14:textId="77777777" w:rsidR="009E5989" w:rsidRDefault="009E5989" w:rsidP="003915E7">
      <w:r>
        <w:separator/>
      </w:r>
    </w:p>
  </w:footnote>
  <w:footnote w:type="continuationSeparator" w:id="0">
    <w:p w14:paraId="62491731" w14:textId="77777777" w:rsidR="009E5989" w:rsidRDefault="009E5989" w:rsidP="0039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974" w:type="dxa"/>
      <w:tblInd w:w="-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854"/>
      <w:gridCol w:w="5661"/>
      <w:gridCol w:w="1983"/>
      <w:gridCol w:w="1476"/>
    </w:tblGrid>
    <w:tr w:rsidR="003915E7" w14:paraId="1773B893" w14:textId="77777777" w:rsidTr="00A26A07">
      <w:trPr>
        <w:trHeight w:val="189"/>
      </w:trPr>
      <w:tc>
        <w:tcPr>
          <w:tcW w:w="1854" w:type="dxa"/>
          <w:vMerge w:val="restart"/>
        </w:tcPr>
        <w:p w14:paraId="3E5B55DA" w14:textId="77777777" w:rsidR="003915E7" w:rsidRDefault="003915E7" w:rsidP="006E0683">
          <w:pPr>
            <w:pStyle w:val="TableParagraph"/>
            <w:ind w:left="102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anchor distT="0" distB="0" distL="114300" distR="114300" simplePos="0" relativeHeight="251670016" behindDoc="0" locked="0" layoutInCell="1" allowOverlap="1" wp14:anchorId="5AA3CA52" wp14:editId="008A8F3D">
                <wp:simplePos x="0" y="0"/>
                <wp:positionH relativeFrom="column">
                  <wp:posOffset>109855</wp:posOffset>
                </wp:positionH>
                <wp:positionV relativeFrom="paragraph">
                  <wp:posOffset>68580</wp:posOffset>
                </wp:positionV>
                <wp:extent cx="861060" cy="762000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738" cy="76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1" w:type="dxa"/>
          <w:vMerge w:val="restart"/>
        </w:tcPr>
        <w:p w14:paraId="50F96C41" w14:textId="77777777" w:rsidR="003915E7" w:rsidRPr="00A26A07" w:rsidRDefault="003915E7" w:rsidP="004F4365">
          <w:pPr>
            <w:pStyle w:val="TableParagraph"/>
            <w:spacing w:before="1"/>
            <w:jc w:val="center"/>
            <w:rPr>
              <w:rFonts w:ascii="Arial" w:hAnsi="Arial" w:cs="Arial"/>
              <w:sz w:val="37"/>
            </w:rPr>
          </w:pPr>
        </w:p>
        <w:p w14:paraId="43C078E5" w14:textId="77777777" w:rsidR="00C41656" w:rsidRDefault="00C41656" w:rsidP="00C41656">
          <w:pPr>
            <w:pStyle w:val="stBilgi"/>
            <w:spacing w:after="120"/>
            <w:jc w:val="center"/>
            <w:rPr>
              <w:b/>
              <w:sz w:val="24"/>
              <w:szCs w:val="24"/>
            </w:rPr>
          </w:pPr>
          <w:r w:rsidRPr="006359C7">
            <w:rPr>
              <w:b/>
              <w:sz w:val="24"/>
              <w:szCs w:val="24"/>
            </w:rPr>
            <w:t>SAĞLIK KÜLTÜR VE SPOR DAİRE</w:t>
          </w:r>
          <w:r>
            <w:rPr>
              <w:b/>
              <w:sz w:val="24"/>
              <w:szCs w:val="24"/>
            </w:rPr>
            <w:t xml:space="preserve"> </w:t>
          </w:r>
          <w:r w:rsidRPr="006359C7">
            <w:rPr>
              <w:b/>
              <w:sz w:val="24"/>
              <w:szCs w:val="24"/>
            </w:rPr>
            <w:t>BAŞKANLIĞI</w:t>
          </w:r>
        </w:p>
        <w:p w14:paraId="1885A3DE" w14:textId="7AC1527B" w:rsidR="003915E7" w:rsidRPr="00C41656" w:rsidRDefault="00C41656" w:rsidP="00135A38">
          <w:pPr>
            <w:pStyle w:val="stBilgi"/>
            <w:spacing w:after="12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ÖĞRENCİ TOPLULUKLARI </w:t>
          </w:r>
          <w:r w:rsidR="008334A7" w:rsidRPr="00C41656">
            <w:rPr>
              <w:b/>
              <w:sz w:val="24"/>
              <w:szCs w:val="24"/>
            </w:rPr>
            <w:t>AFİŞ VE STANT AÇMA</w:t>
          </w:r>
          <w:r>
            <w:rPr>
              <w:b/>
              <w:sz w:val="24"/>
              <w:szCs w:val="24"/>
            </w:rPr>
            <w:t xml:space="preserve"> </w:t>
          </w:r>
          <w:r w:rsidR="00027EA9" w:rsidRPr="00C41656">
            <w:rPr>
              <w:b/>
              <w:sz w:val="24"/>
              <w:szCs w:val="24"/>
            </w:rPr>
            <w:t>İŞ AKIŞI</w:t>
          </w:r>
        </w:p>
      </w:tc>
      <w:tc>
        <w:tcPr>
          <w:tcW w:w="1983" w:type="dxa"/>
        </w:tcPr>
        <w:p w14:paraId="59EC429B" w14:textId="77777777" w:rsidR="003915E7" w:rsidRPr="00C41656" w:rsidRDefault="003915E7" w:rsidP="006E0683">
          <w:pPr>
            <w:pStyle w:val="TableParagraph"/>
            <w:spacing w:before="31"/>
            <w:ind w:left="103"/>
            <w:rPr>
              <w:b/>
              <w:sz w:val="18"/>
              <w:szCs w:val="18"/>
            </w:rPr>
          </w:pPr>
          <w:r w:rsidRPr="00C41656">
            <w:rPr>
              <w:b/>
              <w:sz w:val="18"/>
              <w:szCs w:val="18"/>
            </w:rPr>
            <w:t>Doküman No</w:t>
          </w:r>
        </w:p>
      </w:tc>
      <w:tc>
        <w:tcPr>
          <w:tcW w:w="1476" w:type="dxa"/>
        </w:tcPr>
        <w:p w14:paraId="57C40EAC" w14:textId="77777777" w:rsidR="003915E7" w:rsidRPr="00C41656" w:rsidRDefault="00CA688D" w:rsidP="006E0683">
          <w:pPr>
            <w:pStyle w:val="TableParagraph"/>
            <w:spacing w:before="36"/>
            <w:ind w:left="103"/>
            <w:rPr>
              <w:sz w:val="18"/>
              <w:szCs w:val="18"/>
            </w:rPr>
          </w:pPr>
          <w:r w:rsidRPr="00C41656">
            <w:rPr>
              <w:sz w:val="18"/>
              <w:szCs w:val="18"/>
            </w:rPr>
            <w:t>SKSD-</w:t>
          </w:r>
          <w:r w:rsidR="00027EA9" w:rsidRPr="00C41656">
            <w:rPr>
              <w:sz w:val="18"/>
              <w:szCs w:val="18"/>
            </w:rPr>
            <w:t>İA</w:t>
          </w:r>
          <w:r w:rsidR="009775B7" w:rsidRPr="00C41656">
            <w:rPr>
              <w:sz w:val="18"/>
              <w:szCs w:val="18"/>
            </w:rPr>
            <w:t>-</w:t>
          </w:r>
          <w:r w:rsidR="00AA6FE5" w:rsidRPr="00C41656">
            <w:rPr>
              <w:sz w:val="18"/>
              <w:szCs w:val="18"/>
            </w:rPr>
            <w:t>0</w:t>
          </w:r>
          <w:r w:rsidR="009775B7" w:rsidRPr="00C41656">
            <w:rPr>
              <w:sz w:val="18"/>
              <w:szCs w:val="18"/>
            </w:rPr>
            <w:t>0</w:t>
          </w:r>
          <w:r w:rsidRPr="00C41656">
            <w:rPr>
              <w:sz w:val="18"/>
              <w:szCs w:val="18"/>
            </w:rPr>
            <w:t>3</w:t>
          </w:r>
        </w:p>
      </w:tc>
    </w:tr>
    <w:tr w:rsidR="003915E7" w14:paraId="08C68B0B" w14:textId="77777777" w:rsidTr="00A26A07">
      <w:trPr>
        <w:trHeight w:val="189"/>
      </w:trPr>
      <w:tc>
        <w:tcPr>
          <w:tcW w:w="1854" w:type="dxa"/>
          <w:vMerge/>
        </w:tcPr>
        <w:p w14:paraId="4D7C9BF2" w14:textId="77777777" w:rsidR="003915E7" w:rsidRDefault="003915E7" w:rsidP="006E0683"/>
      </w:tc>
      <w:tc>
        <w:tcPr>
          <w:tcW w:w="5661" w:type="dxa"/>
          <w:vMerge/>
        </w:tcPr>
        <w:p w14:paraId="407763C3" w14:textId="77777777" w:rsidR="003915E7" w:rsidRPr="00A26A07" w:rsidRDefault="003915E7" w:rsidP="006E0683">
          <w:pPr>
            <w:rPr>
              <w:rFonts w:ascii="Arial" w:hAnsi="Arial" w:cs="Arial"/>
            </w:rPr>
          </w:pPr>
        </w:p>
      </w:tc>
      <w:tc>
        <w:tcPr>
          <w:tcW w:w="1983" w:type="dxa"/>
        </w:tcPr>
        <w:p w14:paraId="3F3B094E" w14:textId="77777777" w:rsidR="003915E7" w:rsidRPr="00C41656" w:rsidRDefault="003915E7" w:rsidP="006E0683">
          <w:pPr>
            <w:pStyle w:val="TableParagraph"/>
            <w:spacing w:before="28"/>
            <w:ind w:left="103"/>
            <w:rPr>
              <w:b/>
              <w:sz w:val="18"/>
              <w:szCs w:val="18"/>
            </w:rPr>
          </w:pPr>
          <w:r w:rsidRPr="00C41656">
            <w:rPr>
              <w:b/>
              <w:sz w:val="18"/>
              <w:szCs w:val="18"/>
            </w:rPr>
            <w:t>İlk Yayın Tarihi</w:t>
          </w:r>
        </w:p>
      </w:tc>
      <w:tc>
        <w:tcPr>
          <w:tcW w:w="1476" w:type="dxa"/>
        </w:tcPr>
        <w:p w14:paraId="56E0CA87" w14:textId="193B0191" w:rsidR="003915E7" w:rsidRPr="00C41656" w:rsidRDefault="00AE10B0" w:rsidP="006E0683">
          <w:pPr>
            <w:pStyle w:val="TableParagraph"/>
            <w:spacing w:before="33"/>
            <w:ind w:left="103"/>
            <w:rPr>
              <w:sz w:val="18"/>
              <w:szCs w:val="18"/>
            </w:rPr>
          </w:pPr>
          <w:r w:rsidRPr="00C41656">
            <w:rPr>
              <w:sz w:val="18"/>
              <w:szCs w:val="18"/>
            </w:rPr>
            <w:t>05.03.2025</w:t>
          </w:r>
        </w:p>
      </w:tc>
    </w:tr>
    <w:tr w:rsidR="007D6539" w14:paraId="7F764A0F" w14:textId="77777777" w:rsidTr="00331B75">
      <w:trPr>
        <w:trHeight w:val="189"/>
      </w:trPr>
      <w:tc>
        <w:tcPr>
          <w:tcW w:w="1854" w:type="dxa"/>
          <w:vMerge/>
        </w:tcPr>
        <w:p w14:paraId="43D0CAFC" w14:textId="77777777" w:rsidR="007D6539" w:rsidRDefault="007D6539" w:rsidP="007D6539"/>
      </w:tc>
      <w:tc>
        <w:tcPr>
          <w:tcW w:w="5661" w:type="dxa"/>
          <w:vMerge/>
        </w:tcPr>
        <w:p w14:paraId="3C0802E8" w14:textId="77777777" w:rsidR="007D6539" w:rsidRPr="00A26A07" w:rsidRDefault="007D6539" w:rsidP="007D6539">
          <w:pPr>
            <w:rPr>
              <w:rFonts w:ascii="Arial" w:hAnsi="Arial" w:cs="Arial"/>
            </w:rPr>
          </w:pPr>
        </w:p>
      </w:tc>
      <w:tc>
        <w:tcPr>
          <w:tcW w:w="1983" w:type="dxa"/>
        </w:tcPr>
        <w:p w14:paraId="1A646490" w14:textId="77777777" w:rsidR="007D6539" w:rsidRPr="00C41656" w:rsidRDefault="007D6539" w:rsidP="007D6539">
          <w:pPr>
            <w:pStyle w:val="TableParagraph"/>
            <w:spacing w:before="28"/>
            <w:ind w:left="103"/>
            <w:rPr>
              <w:b/>
              <w:sz w:val="18"/>
              <w:szCs w:val="18"/>
            </w:rPr>
          </w:pPr>
          <w:r w:rsidRPr="00C41656">
            <w:rPr>
              <w:b/>
              <w:sz w:val="18"/>
              <w:szCs w:val="18"/>
            </w:rPr>
            <w:t>Revizyon Tarihi</w:t>
          </w:r>
        </w:p>
      </w:tc>
      <w:tc>
        <w:tcPr>
          <w:tcW w:w="1476" w:type="dxa"/>
          <w:vAlign w:val="center"/>
        </w:tcPr>
        <w:p w14:paraId="18729978" w14:textId="4B296445" w:rsidR="007D6539" w:rsidRPr="00C41656" w:rsidRDefault="007D6539" w:rsidP="007D6539">
          <w:pPr>
            <w:pStyle w:val="TableParagraph"/>
            <w:spacing w:before="33"/>
            <w:ind w:left="103"/>
            <w:rPr>
              <w:sz w:val="18"/>
              <w:szCs w:val="18"/>
            </w:rPr>
          </w:pPr>
          <w:r w:rsidRPr="00C41656">
            <w:rPr>
              <w:sz w:val="18"/>
              <w:szCs w:val="18"/>
            </w:rPr>
            <w:t>00.00.0000</w:t>
          </w:r>
        </w:p>
      </w:tc>
    </w:tr>
    <w:tr w:rsidR="007D6539" w14:paraId="22E6247B" w14:textId="77777777" w:rsidTr="00331B75">
      <w:trPr>
        <w:trHeight w:val="189"/>
      </w:trPr>
      <w:tc>
        <w:tcPr>
          <w:tcW w:w="1854" w:type="dxa"/>
          <w:vMerge/>
        </w:tcPr>
        <w:p w14:paraId="78042DDD" w14:textId="77777777" w:rsidR="007D6539" w:rsidRDefault="007D6539" w:rsidP="007D6539"/>
      </w:tc>
      <w:tc>
        <w:tcPr>
          <w:tcW w:w="5661" w:type="dxa"/>
          <w:vMerge/>
        </w:tcPr>
        <w:p w14:paraId="53606069" w14:textId="77777777" w:rsidR="007D6539" w:rsidRPr="00A26A07" w:rsidRDefault="007D6539" w:rsidP="007D6539">
          <w:pPr>
            <w:rPr>
              <w:rFonts w:ascii="Arial" w:hAnsi="Arial" w:cs="Arial"/>
            </w:rPr>
          </w:pPr>
        </w:p>
      </w:tc>
      <w:tc>
        <w:tcPr>
          <w:tcW w:w="1983" w:type="dxa"/>
        </w:tcPr>
        <w:p w14:paraId="335F6FFE" w14:textId="77777777" w:rsidR="007D6539" w:rsidRPr="00C41656" w:rsidRDefault="007D6539" w:rsidP="007D6539">
          <w:pPr>
            <w:pStyle w:val="TableParagraph"/>
            <w:spacing w:before="29"/>
            <w:ind w:left="103"/>
            <w:rPr>
              <w:b/>
              <w:sz w:val="18"/>
              <w:szCs w:val="18"/>
            </w:rPr>
          </w:pPr>
          <w:r w:rsidRPr="00C41656">
            <w:rPr>
              <w:b/>
              <w:sz w:val="18"/>
              <w:szCs w:val="18"/>
            </w:rPr>
            <w:t>Revizyon No</w:t>
          </w:r>
        </w:p>
      </w:tc>
      <w:tc>
        <w:tcPr>
          <w:tcW w:w="1476" w:type="dxa"/>
          <w:vAlign w:val="center"/>
        </w:tcPr>
        <w:p w14:paraId="6F582090" w14:textId="11B38E18" w:rsidR="007D6539" w:rsidRPr="00C41656" w:rsidRDefault="007D6539" w:rsidP="007D6539">
          <w:pPr>
            <w:pStyle w:val="TableParagraph"/>
            <w:spacing w:before="34"/>
            <w:ind w:left="103"/>
            <w:rPr>
              <w:sz w:val="18"/>
              <w:szCs w:val="18"/>
            </w:rPr>
          </w:pPr>
          <w:r w:rsidRPr="00C41656">
            <w:rPr>
              <w:sz w:val="18"/>
              <w:szCs w:val="18"/>
            </w:rPr>
            <w:t>00</w:t>
          </w:r>
        </w:p>
      </w:tc>
    </w:tr>
    <w:tr w:rsidR="003915E7" w14:paraId="71E86C99" w14:textId="77777777" w:rsidTr="00A26A07">
      <w:trPr>
        <w:trHeight w:val="189"/>
      </w:trPr>
      <w:tc>
        <w:tcPr>
          <w:tcW w:w="1854" w:type="dxa"/>
          <w:vMerge/>
        </w:tcPr>
        <w:p w14:paraId="7212595F" w14:textId="77777777" w:rsidR="003915E7" w:rsidRDefault="003915E7" w:rsidP="006E0683"/>
      </w:tc>
      <w:tc>
        <w:tcPr>
          <w:tcW w:w="5661" w:type="dxa"/>
          <w:vMerge/>
        </w:tcPr>
        <w:p w14:paraId="44FB97C9" w14:textId="77777777" w:rsidR="003915E7" w:rsidRPr="00A26A07" w:rsidRDefault="003915E7" w:rsidP="006E0683">
          <w:pPr>
            <w:rPr>
              <w:rFonts w:ascii="Arial" w:hAnsi="Arial" w:cs="Arial"/>
            </w:rPr>
          </w:pPr>
        </w:p>
      </w:tc>
      <w:tc>
        <w:tcPr>
          <w:tcW w:w="1983" w:type="dxa"/>
        </w:tcPr>
        <w:p w14:paraId="02FAC0AE" w14:textId="77777777" w:rsidR="003915E7" w:rsidRPr="00C41656" w:rsidRDefault="003915E7" w:rsidP="006E0683">
          <w:pPr>
            <w:pStyle w:val="TableParagraph"/>
            <w:spacing w:before="69"/>
            <w:ind w:left="103"/>
            <w:rPr>
              <w:b/>
              <w:sz w:val="18"/>
              <w:szCs w:val="18"/>
            </w:rPr>
          </w:pPr>
          <w:r w:rsidRPr="00C41656">
            <w:rPr>
              <w:b/>
              <w:sz w:val="18"/>
              <w:szCs w:val="18"/>
            </w:rPr>
            <w:t>Sayfa</w:t>
          </w:r>
        </w:p>
      </w:tc>
      <w:tc>
        <w:tcPr>
          <w:tcW w:w="1476" w:type="dxa"/>
        </w:tcPr>
        <w:p w14:paraId="68BE91B3" w14:textId="77777777" w:rsidR="003915E7" w:rsidRPr="00C41656" w:rsidRDefault="00A26A07" w:rsidP="006E0683">
          <w:pPr>
            <w:pStyle w:val="TableParagraph"/>
            <w:spacing w:before="74"/>
            <w:ind w:left="103"/>
            <w:rPr>
              <w:sz w:val="18"/>
              <w:szCs w:val="18"/>
            </w:rPr>
          </w:pPr>
          <w:r w:rsidRPr="00C41656">
            <w:rPr>
              <w:sz w:val="18"/>
              <w:szCs w:val="18"/>
            </w:rPr>
            <w:t>1</w:t>
          </w:r>
        </w:p>
      </w:tc>
    </w:tr>
  </w:tbl>
  <w:p w14:paraId="7C9B21FD" w14:textId="77777777" w:rsidR="003915E7" w:rsidRDefault="003915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E6F60"/>
    <w:multiLevelType w:val="hybridMultilevel"/>
    <w:tmpl w:val="172C47B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850DE"/>
    <w:rsid w:val="00027EA9"/>
    <w:rsid w:val="00036A60"/>
    <w:rsid w:val="00037562"/>
    <w:rsid w:val="0006415B"/>
    <w:rsid w:val="000A1D65"/>
    <w:rsid w:val="000B11FA"/>
    <w:rsid w:val="000B2A86"/>
    <w:rsid w:val="000C275B"/>
    <w:rsid w:val="000D0206"/>
    <w:rsid w:val="000E238C"/>
    <w:rsid w:val="00125084"/>
    <w:rsid w:val="00135A38"/>
    <w:rsid w:val="001458B4"/>
    <w:rsid w:val="0015217D"/>
    <w:rsid w:val="001E6FFD"/>
    <w:rsid w:val="00223C3D"/>
    <w:rsid w:val="002413A4"/>
    <w:rsid w:val="00284D0E"/>
    <w:rsid w:val="002850DE"/>
    <w:rsid w:val="002E1D5E"/>
    <w:rsid w:val="00321E26"/>
    <w:rsid w:val="003337D8"/>
    <w:rsid w:val="00362BCE"/>
    <w:rsid w:val="003915E7"/>
    <w:rsid w:val="00394911"/>
    <w:rsid w:val="003A194A"/>
    <w:rsid w:val="003B2C57"/>
    <w:rsid w:val="0041075B"/>
    <w:rsid w:val="00423EBB"/>
    <w:rsid w:val="004310E5"/>
    <w:rsid w:val="00481BCC"/>
    <w:rsid w:val="00482016"/>
    <w:rsid w:val="004A327B"/>
    <w:rsid w:val="004C71E4"/>
    <w:rsid w:val="004F4365"/>
    <w:rsid w:val="005129D5"/>
    <w:rsid w:val="005132B1"/>
    <w:rsid w:val="005661A1"/>
    <w:rsid w:val="005B4829"/>
    <w:rsid w:val="006071A1"/>
    <w:rsid w:val="0062361D"/>
    <w:rsid w:val="00631561"/>
    <w:rsid w:val="00644045"/>
    <w:rsid w:val="006555EA"/>
    <w:rsid w:val="006B6CC0"/>
    <w:rsid w:val="006C3021"/>
    <w:rsid w:val="006D141C"/>
    <w:rsid w:val="006D32F0"/>
    <w:rsid w:val="007208AB"/>
    <w:rsid w:val="00743736"/>
    <w:rsid w:val="00755516"/>
    <w:rsid w:val="00764989"/>
    <w:rsid w:val="00792651"/>
    <w:rsid w:val="007C260B"/>
    <w:rsid w:val="007C2734"/>
    <w:rsid w:val="007D05F3"/>
    <w:rsid w:val="007D0DDB"/>
    <w:rsid w:val="007D6539"/>
    <w:rsid w:val="007F02D6"/>
    <w:rsid w:val="008012FE"/>
    <w:rsid w:val="008107A9"/>
    <w:rsid w:val="008154E9"/>
    <w:rsid w:val="008334A7"/>
    <w:rsid w:val="00836873"/>
    <w:rsid w:val="00843945"/>
    <w:rsid w:val="00845521"/>
    <w:rsid w:val="00850095"/>
    <w:rsid w:val="008C766A"/>
    <w:rsid w:val="008E464D"/>
    <w:rsid w:val="008F0F25"/>
    <w:rsid w:val="00906B88"/>
    <w:rsid w:val="009264D9"/>
    <w:rsid w:val="009654A4"/>
    <w:rsid w:val="009775B7"/>
    <w:rsid w:val="009A0AFB"/>
    <w:rsid w:val="009C56AE"/>
    <w:rsid w:val="009E5989"/>
    <w:rsid w:val="00A0744D"/>
    <w:rsid w:val="00A26A07"/>
    <w:rsid w:val="00A359A7"/>
    <w:rsid w:val="00A76D47"/>
    <w:rsid w:val="00A8006E"/>
    <w:rsid w:val="00A9222F"/>
    <w:rsid w:val="00AA6FE5"/>
    <w:rsid w:val="00AC396D"/>
    <w:rsid w:val="00AE10B0"/>
    <w:rsid w:val="00B11475"/>
    <w:rsid w:val="00BA0A73"/>
    <w:rsid w:val="00BB7381"/>
    <w:rsid w:val="00BC4C6B"/>
    <w:rsid w:val="00BE0E1E"/>
    <w:rsid w:val="00C3513A"/>
    <w:rsid w:val="00C41656"/>
    <w:rsid w:val="00C425AB"/>
    <w:rsid w:val="00C44999"/>
    <w:rsid w:val="00C630CA"/>
    <w:rsid w:val="00C856EE"/>
    <w:rsid w:val="00CA688D"/>
    <w:rsid w:val="00CE053C"/>
    <w:rsid w:val="00CE2C53"/>
    <w:rsid w:val="00D1034C"/>
    <w:rsid w:val="00D475FB"/>
    <w:rsid w:val="00D53F3B"/>
    <w:rsid w:val="00D60512"/>
    <w:rsid w:val="00D77C16"/>
    <w:rsid w:val="00DA0C9C"/>
    <w:rsid w:val="00DA358C"/>
    <w:rsid w:val="00DC3069"/>
    <w:rsid w:val="00E43932"/>
    <w:rsid w:val="00E63032"/>
    <w:rsid w:val="00E92695"/>
    <w:rsid w:val="00EB4AC4"/>
    <w:rsid w:val="00ED22A2"/>
    <w:rsid w:val="00ED3A36"/>
    <w:rsid w:val="00EF6E24"/>
    <w:rsid w:val="00F7443A"/>
    <w:rsid w:val="00F77D4C"/>
    <w:rsid w:val="00F94D90"/>
    <w:rsid w:val="00F94F27"/>
    <w:rsid w:val="00FC6601"/>
    <w:rsid w:val="00F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94"/>
        <o:r id="V:Rule2" type="connector" idref="#_x0000_s1093"/>
        <o:r id="V:Rule3" type="connector" idref="#_x0000_s1072"/>
        <o:r id="V:Rule4" type="connector" idref="#_x0000_s1113"/>
        <o:r id="V:Rule5" type="connector" idref="#_x0000_s1095"/>
        <o:r id="V:Rule6" type="connector" idref="#_x0000_s1112"/>
      </o:rules>
    </o:shapelayout>
  </w:shapeDefaults>
  <w:decimalSymbol w:val=","/>
  <w:listSeparator w:val=";"/>
  <w14:docId w14:val="1076AC84"/>
  <w15:docId w15:val="{72E664FA-59BC-40AF-BFD1-C9EA1EE7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500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0095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15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15E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15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15E7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223C3D"/>
    <w:pPr>
      <w:widowControl/>
    </w:pPr>
    <w:rPr>
      <w:lang w:val="tr-TR"/>
    </w:rPr>
  </w:style>
  <w:style w:type="paragraph" w:styleId="GvdeMetni">
    <w:name w:val="Body Text"/>
    <w:basedOn w:val="Normal"/>
    <w:link w:val="GvdeMetniChar"/>
    <w:uiPriority w:val="1"/>
    <w:qFormat/>
    <w:rsid w:val="00C856EE"/>
    <w:pPr>
      <w:autoSpaceDE w:val="0"/>
      <w:autoSpaceDN w:val="0"/>
    </w:pPr>
    <w:rPr>
      <w:rFonts w:ascii="Franklin Gothic Book" w:eastAsia="Franklin Gothic Book" w:hAnsi="Franklin Gothic Book" w:cs="Franklin Gothic Book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856EE"/>
    <w:rPr>
      <w:rFonts w:ascii="Franklin Gothic Book" w:eastAsia="Franklin Gothic Book" w:hAnsi="Franklin Gothic Book" w:cs="Franklin Gothic 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Ertan Cem GÜL</dc:creator>
  <cp:lastModifiedBy>PC</cp:lastModifiedBy>
  <cp:revision>94</cp:revision>
  <cp:lastPrinted>2019-01-28T07:59:00Z</cp:lastPrinted>
  <dcterms:created xsi:type="dcterms:W3CDTF">2016-04-19T06:17:00Z</dcterms:created>
  <dcterms:modified xsi:type="dcterms:W3CDTF">2026-05-04T05:34:00Z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2016-04-19T00:00:00Z</vt:filetime>
  </property>
</Properties>
</file>