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10A5" w14:textId="77777777" w:rsidR="00262282" w:rsidRPr="00262282" w:rsidRDefault="00262282" w:rsidP="00262282">
      <w:pPr>
        <w:tabs>
          <w:tab w:val="left" w:pos="8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282">
        <w:rPr>
          <w:rFonts w:ascii="Times New Roman" w:eastAsia="Times New Roman" w:hAnsi="Times New Roman" w:cs="Times New Roman"/>
          <w:b/>
          <w:sz w:val="24"/>
          <w:szCs w:val="24"/>
        </w:rPr>
        <w:t>LİSANSÜSTÜ EĞİTİM ENSTİTÜSÜ</w:t>
      </w:r>
    </w:p>
    <w:p w14:paraId="6002807A" w14:textId="77777777" w:rsidR="00262282" w:rsidRPr="00262282" w:rsidRDefault="00262282" w:rsidP="00262282">
      <w:pPr>
        <w:tabs>
          <w:tab w:val="left" w:pos="8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282">
        <w:rPr>
          <w:rFonts w:ascii="Times New Roman" w:eastAsia="Times New Roman" w:hAnsi="Times New Roman" w:cs="Times New Roman"/>
          <w:b/>
          <w:sz w:val="24"/>
          <w:szCs w:val="24"/>
        </w:rPr>
        <w:t>DANIŞMA KURULU</w:t>
      </w:r>
    </w:p>
    <w:p w14:paraId="5B07AFCC" w14:textId="77777777" w:rsidR="00262282" w:rsidRPr="00262282" w:rsidRDefault="00262282" w:rsidP="00262282">
      <w:pPr>
        <w:tabs>
          <w:tab w:val="left" w:pos="82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2"/>
        <w:tblW w:w="10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3"/>
        <w:gridCol w:w="5667"/>
      </w:tblGrid>
      <w:tr w:rsidR="00262282" w:rsidRPr="00262282" w14:paraId="000F734F" w14:textId="77777777" w:rsidTr="00262282">
        <w:trPr>
          <w:trHeight w:val="3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F907" w14:textId="77777777" w:rsidR="00262282" w:rsidRPr="00262282" w:rsidRDefault="00262282" w:rsidP="00262282">
            <w:pPr>
              <w:rPr>
                <w:b/>
                <w:sz w:val="18"/>
                <w:szCs w:val="18"/>
              </w:rPr>
            </w:pPr>
            <w:r w:rsidRPr="00262282">
              <w:rPr>
                <w:b/>
                <w:sz w:val="18"/>
                <w:szCs w:val="18"/>
              </w:rPr>
              <w:t>Kurul Adı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6C2B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Lisansüstü Eğitim Enstitüsü Danışma Kurulu</w:t>
            </w:r>
          </w:p>
        </w:tc>
      </w:tr>
      <w:tr w:rsidR="00262282" w:rsidRPr="00262282" w14:paraId="2F60D826" w14:textId="77777777" w:rsidTr="00262282">
        <w:trPr>
          <w:trHeight w:val="3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4E53" w14:textId="77777777" w:rsidR="00262282" w:rsidRPr="00262282" w:rsidRDefault="00262282" w:rsidP="00262282">
            <w:pPr>
              <w:rPr>
                <w:b/>
                <w:sz w:val="18"/>
                <w:szCs w:val="18"/>
              </w:rPr>
            </w:pPr>
            <w:r w:rsidRPr="00262282">
              <w:rPr>
                <w:b/>
                <w:sz w:val="18"/>
                <w:szCs w:val="18"/>
              </w:rPr>
              <w:t>Toplantı Tarihi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C1EF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21.12.2020     Saat : 13:30     Toplantı Sayısı : 2020/01</w:t>
            </w:r>
          </w:p>
        </w:tc>
      </w:tr>
      <w:tr w:rsidR="00262282" w:rsidRPr="00262282" w14:paraId="3DC0DE88" w14:textId="77777777" w:rsidTr="00262282">
        <w:trPr>
          <w:trHeight w:val="3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F9FB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b/>
                <w:sz w:val="18"/>
                <w:szCs w:val="18"/>
              </w:rPr>
              <w:t>Danışma Kurulu Üyeleri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D34D" w14:textId="77777777" w:rsidR="00262282" w:rsidRPr="00262282" w:rsidRDefault="00262282" w:rsidP="00262282">
            <w:pPr>
              <w:rPr>
                <w:sz w:val="18"/>
                <w:szCs w:val="18"/>
              </w:rPr>
            </w:pPr>
          </w:p>
        </w:tc>
      </w:tr>
      <w:tr w:rsidR="00262282" w:rsidRPr="00262282" w14:paraId="67A7C9D3" w14:textId="77777777" w:rsidTr="00262282">
        <w:trPr>
          <w:trHeight w:val="27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CBAB" w14:textId="77777777" w:rsidR="00262282" w:rsidRPr="00262282" w:rsidRDefault="00262282" w:rsidP="00262282">
            <w:pPr>
              <w:rPr>
                <w:b/>
                <w:sz w:val="18"/>
                <w:szCs w:val="18"/>
              </w:rPr>
            </w:pPr>
            <w:r w:rsidRPr="00262282">
              <w:rPr>
                <w:b/>
                <w:sz w:val="18"/>
                <w:szCs w:val="18"/>
              </w:rPr>
              <w:t>UNVANI, ADI SOYADI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4CD" w14:textId="77777777" w:rsidR="00262282" w:rsidRPr="00262282" w:rsidRDefault="00262282" w:rsidP="00262282">
            <w:pPr>
              <w:rPr>
                <w:b/>
                <w:sz w:val="18"/>
                <w:szCs w:val="18"/>
              </w:rPr>
            </w:pPr>
            <w:r w:rsidRPr="00262282">
              <w:rPr>
                <w:b/>
                <w:sz w:val="18"/>
                <w:szCs w:val="18"/>
              </w:rPr>
              <w:t>GÖREVİ</w:t>
            </w:r>
          </w:p>
        </w:tc>
      </w:tr>
      <w:tr w:rsidR="00262282" w:rsidRPr="00262282" w14:paraId="459E7B46" w14:textId="77777777" w:rsidTr="00262282">
        <w:trPr>
          <w:trHeight w:val="36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F6F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Prof. Dr. Köksal HAZIR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41DC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>Enstitü Müdürü (Başkan)</w:t>
            </w:r>
          </w:p>
        </w:tc>
      </w:tr>
      <w:tr w:rsidR="00262282" w:rsidRPr="00262282" w14:paraId="0E4F0F46" w14:textId="77777777" w:rsidTr="00262282">
        <w:trPr>
          <w:trHeight w:val="24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AE9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Dr. Öğr. Üyesi Gökçe MANAVKAT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EB8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Enstitü Müdür Yardımcısı</w:t>
            </w:r>
          </w:p>
        </w:tc>
      </w:tr>
      <w:tr w:rsidR="00262282" w:rsidRPr="00262282" w14:paraId="6C22A315" w14:textId="77777777" w:rsidTr="00262282">
        <w:trPr>
          <w:trHeight w:val="32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AF86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Dr. Öğr.Üyesi Hüseyin Emre KANKAYA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58E9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>Enstitü Müdür Yardımcısı</w:t>
            </w:r>
          </w:p>
        </w:tc>
      </w:tr>
      <w:tr w:rsidR="00262282" w:rsidRPr="00262282" w14:paraId="62447527" w14:textId="77777777" w:rsidTr="00262282">
        <w:trPr>
          <w:trHeight w:val="34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3E90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Prof. Dr. Mehmet ÇAKIROĞLU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DD5F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Toros Üniv. </w:t>
            </w:r>
            <w:r w:rsidRPr="00262282">
              <w:rPr>
                <w:sz w:val="18"/>
                <w:szCs w:val="18"/>
              </w:rPr>
              <w:t>İnşaat Mühendisliği A.B.D.Bşk.</w:t>
            </w:r>
          </w:p>
        </w:tc>
      </w:tr>
      <w:tr w:rsidR="00262282" w:rsidRPr="00262282" w14:paraId="3AEE935D" w14:textId="77777777" w:rsidTr="00262282">
        <w:trPr>
          <w:trHeight w:val="34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4BBB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Prof. Dr. Adnan MAZMANOĞLU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3AB9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Toros Üniv. </w:t>
            </w:r>
            <w:r w:rsidRPr="00262282">
              <w:rPr>
                <w:sz w:val="18"/>
                <w:szCs w:val="18"/>
              </w:rPr>
              <w:t>Endüstri Mühendisliği A.B.D. Bşk.</w:t>
            </w:r>
          </w:p>
        </w:tc>
      </w:tr>
      <w:tr w:rsidR="00262282" w:rsidRPr="00262282" w14:paraId="7C51E50E" w14:textId="77777777" w:rsidTr="00262282">
        <w:trPr>
          <w:trHeight w:val="34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2D8D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Prof. Dr. Erkin ERTEN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11A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Toros Üniv. </w:t>
            </w:r>
            <w:r w:rsidRPr="00262282">
              <w:rPr>
                <w:sz w:val="18"/>
                <w:szCs w:val="18"/>
              </w:rPr>
              <w:t>Mimarlık A.B.D. Bşk.</w:t>
            </w:r>
          </w:p>
        </w:tc>
      </w:tr>
      <w:tr w:rsidR="00262282" w:rsidRPr="00262282" w14:paraId="32176A69" w14:textId="77777777" w:rsidTr="00262282">
        <w:trPr>
          <w:trHeight w:val="34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648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Prof.Dr.Banu  İNANÇ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642A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Toros Üniv.Psikoloji</w:t>
            </w:r>
            <w:r w:rsidRPr="00262282">
              <w:rPr>
                <w:sz w:val="18"/>
                <w:szCs w:val="18"/>
              </w:rPr>
              <w:t xml:space="preserve"> A.B.D. Bşk.</w:t>
            </w:r>
          </w:p>
        </w:tc>
      </w:tr>
      <w:tr w:rsidR="00262282" w:rsidRPr="00262282" w14:paraId="1C6BB959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1F1A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Prof. Dr. Mustafa BEKMEZCİ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03EE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Toros Üniv.</w:t>
            </w:r>
            <w:r w:rsidRPr="00262282">
              <w:rPr>
                <w:sz w:val="18"/>
                <w:szCs w:val="18"/>
              </w:rPr>
              <w:t xml:space="preserve"> İşletme A.B.D</w:t>
            </w:r>
            <w:r w:rsidRPr="0026228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62282">
              <w:rPr>
                <w:sz w:val="18"/>
                <w:szCs w:val="18"/>
              </w:rPr>
              <w:t>Bşk.</w:t>
            </w:r>
          </w:p>
        </w:tc>
      </w:tr>
      <w:tr w:rsidR="00262282" w:rsidRPr="00262282" w14:paraId="3C9C0D90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56C8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Dr. Öğr. Üyesi Ayhan DEMİRCİ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37D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Toros Üniv.</w:t>
            </w:r>
            <w:r w:rsidRPr="00262282">
              <w:rPr>
                <w:sz w:val="18"/>
                <w:szCs w:val="18"/>
              </w:rPr>
              <w:t xml:space="preserve"> UTL A.B.D. Bşk.</w:t>
            </w:r>
          </w:p>
        </w:tc>
      </w:tr>
      <w:tr w:rsidR="00262282" w:rsidRPr="00262282" w14:paraId="3D9E611C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2E45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Dr. Öğr. Üyesi Aslıhan YAVUZALP MARANGOZ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E88F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Toros Üniv. Uluslararası Finans ve Bankacılık A.B.D.</w:t>
            </w:r>
            <w:r w:rsidRPr="00262282">
              <w:rPr>
                <w:sz w:val="18"/>
                <w:szCs w:val="18"/>
              </w:rPr>
              <w:t xml:space="preserve"> Bşk.</w:t>
            </w:r>
          </w:p>
        </w:tc>
      </w:tr>
      <w:tr w:rsidR="00262282" w:rsidRPr="00262282" w14:paraId="5F62AC39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3AA1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Dr. Öğr. Üyesi Mehmet Ali AKTAŞ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298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Toros Üniv. </w:t>
            </w:r>
            <w:r w:rsidRPr="00262282">
              <w:rPr>
                <w:sz w:val="18"/>
                <w:szCs w:val="18"/>
              </w:rPr>
              <w:t>Bilişim Teknolojileri A.B.D. Bşk.</w:t>
            </w:r>
          </w:p>
        </w:tc>
      </w:tr>
      <w:tr w:rsidR="00262282" w:rsidRPr="00262282" w14:paraId="6C31AEA0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783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Dr. Öğr. Üyesi Çağdaş ALLAHVERDİ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081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Toros Üniv. </w:t>
            </w:r>
            <w:r w:rsidRPr="00262282">
              <w:rPr>
                <w:sz w:val="18"/>
                <w:szCs w:val="18"/>
              </w:rPr>
              <w:t>Mühendislik ve Teknoloji A.B.D. Bşk.</w:t>
            </w:r>
          </w:p>
        </w:tc>
      </w:tr>
      <w:tr w:rsidR="00262282" w:rsidRPr="00262282" w14:paraId="2EB4D4C9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2131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Yaren DENİZ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3262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>Öğrenci Temsilcisi</w:t>
            </w:r>
            <w:r w:rsidRPr="00262282">
              <w:rPr>
                <w:sz w:val="18"/>
                <w:szCs w:val="18"/>
                <w:shd w:val="clear" w:color="auto" w:fill="FFFFFF"/>
              </w:rPr>
              <w:t xml:space="preserve">-Toros Üniv. </w:t>
            </w:r>
            <w:r w:rsidRPr="00262282">
              <w:rPr>
                <w:sz w:val="18"/>
                <w:szCs w:val="18"/>
              </w:rPr>
              <w:t xml:space="preserve">Mimarlık A.B.D. </w:t>
            </w:r>
          </w:p>
        </w:tc>
      </w:tr>
      <w:tr w:rsidR="00262282" w:rsidRPr="00262282" w14:paraId="59AF6F09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EE2C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Mazlum SEVİNCEK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EEF1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 xml:space="preserve">Öğrenci Temsilcisi -Toros Üniv. İnşaat Müh. A.B.D. </w:t>
            </w:r>
          </w:p>
        </w:tc>
      </w:tr>
      <w:tr w:rsidR="00262282" w:rsidRPr="00262282" w14:paraId="460B6304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A428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Ganime DURSUN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5DFC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>Öğrenci Temsilcisi-</w:t>
            </w:r>
            <w:r w:rsidRPr="00262282">
              <w:rPr>
                <w:sz w:val="18"/>
                <w:szCs w:val="18"/>
                <w:shd w:val="clear" w:color="auto" w:fill="FFFFFF"/>
              </w:rPr>
              <w:t>Toros Üniv. UTL</w:t>
            </w:r>
            <w:r w:rsidRPr="00262282">
              <w:rPr>
                <w:sz w:val="18"/>
                <w:szCs w:val="18"/>
              </w:rPr>
              <w:t xml:space="preserve"> A.B.D.</w:t>
            </w:r>
          </w:p>
        </w:tc>
      </w:tr>
      <w:tr w:rsidR="00262282" w:rsidRPr="00262282" w14:paraId="016EDEEC" w14:textId="77777777" w:rsidTr="00262282">
        <w:trPr>
          <w:trHeight w:val="2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5B75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 xml:space="preserve">Hacı Mevlüt ÖZALP </w:t>
            </w:r>
          </w:p>
          <w:p w14:paraId="2FDB6A87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(Algan Duru Grup)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7A6A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>Öğrenci Temsilcisi</w:t>
            </w:r>
            <w:r w:rsidRPr="00262282">
              <w:rPr>
                <w:sz w:val="18"/>
                <w:szCs w:val="18"/>
                <w:shd w:val="clear" w:color="auto" w:fill="FFFFFF"/>
              </w:rPr>
              <w:t xml:space="preserve"> -Toros Üniv. UTL</w:t>
            </w:r>
            <w:r w:rsidRPr="00262282">
              <w:rPr>
                <w:sz w:val="18"/>
                <w:szCs w:val="18"/>
              </w:rPr>
              <w:t xml:space="preserve"> A.B.D. </w:t>
            </w:r>
          </w:p>
        </w:tc>
      </w:tr>
      <w:tr w:rsidR="00262282" w:rsidRPr="00262282" w14:paraId="7836C67C" w14:textId="77777777" w:rsidTr="00262282">
        <w:trPr>
          <w:trHeight w:val="27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AFDF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İsmail TEKİN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B0F7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Mezun Öğrenci Temsilcisi</w:t>
            </w:r>
            <w:r w:rsidRPr="00262282">
              <w:rPr>
                <w:sz w:val="18"/>
                <w:szCs w:val="18"/>
                <w:shd w:val="clear" w:color="auto" w:fill="FFFFFF"/>
              </w:rPr>
              <w:t>-Toros Üniv.</w:t>
            </w:r>
            <w:r w:rsidRPr="00262282">
              <w:rPr>
                <w:sz w:val="18"/>
                <w:szCs w:val="18"/>
              </w:rPr>
              <w:t>Endüstri Mühendisliği A.B.D.</w:t>
            </w:r>
          </w:p>
        </w:tc>
      </w:tr>
      <w:tr w:rsidR="00262282" w:rsidRPr="00262282" w14:paraId="06ACA8FB" w14:textId="77777777" w:rsidTr="00262282">
        <w:trPr>
          <w:trHeight w:val="28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87F8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Ali DOĞAN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7ED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>Mezun Öğrenci Temsilcisi</w:t>
            </w:r>
            <w:r w:rsidRPr="00262282">
              <w:rPr>
                <w:sz w:val="18"/>
                <w:szCs w:val="18"/>
                <w:shd w:val="clear" w:color="auto" w:fill="FFFFFF"/>
              </w:rPr>
              <w:t xml:space="preserve"> -Toros Üniv. İnşaat</w:t>
            </w:r>
            <w:r w:rsidRPr="00262282">
              <w:rPr>
                <w:sz w:val="18"/>
                <w:szCs w:val="18"/>
              </w:rPr>
              <w:t xml:space="preserve"> Mühendisliği A.B.D. </w:t>
            </w:r>
          </w:p>
        </w:tc>
      </w:tr>
      <w:tr w:rsidR="00262282" w:rsidRPr="00262282" w14:paraId="23ECA90B" w14:textId="77777777" w:rsidTr="00262282">
        <w:trPr>
          <w:trHeight w:val="40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5C68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Zekeriya YILDIRIM</w:t>
            </w:r>
          </w:p>
          <w:p w14:paraId="0274D69B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(ARKAS Lojistik A.Ş.)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9D19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</w:rPr>
              <w:t>Mezun Öğrenci Temsilcisi-</w:t>
            </w:r>
            <w:r w:rsidRPr="00262282">
              <w:rPr>
                <w:sz w:val="18"/>
                <w:szCs w:val="18"/>
                <w:shd w:val="clear" w:color="auto" w:fill="FFFFFF"/>
              </w:rPr>
              <w:t>Toros Üniv. UTL</w:t>
            </w:r>
            <w:r w:rsidRPr="00262282">
              <w:rPr>
                <w:sz w:val="18"/>
                <w:szCs w:val="18"/>
              </w:rPr>
              <w:t xml:space="preserve"> A.B.D.</w:t>
            </w:r>
          </w:p>
        </w:tc>
      </w:tr>
      <w:tr w:rsidR="00262282" w:rsidRPr="00262282" w14:paraId="659384E7" w14:textId="77777777" w:rsidTr="00262282">
        <w:trPr>
          <w:trHeight w:val="26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D71F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Sena TEKELİ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F15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Mezun Öğrenci Temsilcisi</w:t>
            </w:r>
            <w:r w:rsidRPr="00262282">
              <w:rPr>
                <w:sz w:val="18"/>
                <w:szCs w:val="18"/>
                <w:shd w:val="clear" w:color="auto" w:fill="FFFFFF"/>
              </w:rPr>
              <w:t>-Toros Üniv.</w:t>
            </w:r>
            <w:r w:rsidRPr="00262282">
              <w:rPr>
                <w:sz w:val="18"/>
                <w:szCs w:val="18"/>
              </w:rPr>
              <w:t xml:space="preserve">İşletme A.B.D. </w:t>
            </w:r>
          </w:p>
        </w:tc>
      </w:tr>
      <w:tr w:rsidR="00262282" w:rsidRPr="00262282" w14:paraId="1BCD6009" w14:textId="77777777" w:rsidTr="00262282">
        <w:trPr>
          <w:trHeight w:val="3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EAC" w14:textId="77777777" w:rsidR="00262282" w:rsidRPr="00262282" w:rsidRDefault="00262282" w:rsidP="00262282">
            <w:pPr>
              <w:rPr>
                <w:sz w:val="18"/>
                <w:szCs w:val="18"/>
              </w:rPr>
            </w:pPr>
          </w:p>
          <w:p w14:paraId="319446E2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Hüseyin KIŞ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33F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Sektör Temsilcisi</w:t>
            </w:r>
          </w:p>
          <w:p w14:paraId="0904E4E2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(Derya Otomotiv Yönetim Kurulu Başkanı)</w:t>
            </w:r>
          </w:p>
        </w:tc>
      </w:tr>
      <w:tr w:rsidR="00262282" w:rsidRPr="00262282" w14:paraId="222457F2" w14:textId="77777777" w:rsidTr="00262282">
        <w:trPr>
          <w:trHeight w:val="46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A02" w14:textId="77777777" w:rsidR="00262282" w:rsidRPr="00262282" w:rsidRDefault="00262282" w:rsidP="00262282">
            <w:pPr>
              <w:rPr>
                <w:sz w:val="18"/>
                <w:szCs w:val="18"/>
              </w:rPr>
            </w:pPr>
          </w:p>
          <w:p w14:paraId="1B28F62C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Zeynep ŞEMSİ AYSALAR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A87D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62282">
              <w:rPr>
                <w:sz w:val="18"/>
                <w:szCs w:val="18"/>
              </w:rPr>
              <w:t xml:space="preserve">Sektör Temsilcisi </w:t>
            </w:r>
          </w:p>
          <w:p w14:paraId="68E48738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(Mersin-Tarsus Organize Sanayi Bölge Denetim Kurulu Üyesi)</w:t>
            </w:r>
          </w:p>
        </w:tc>
      </w:tr>
      <w:tr w:rsidR="00262282" w:rsidRPr="00262282" w14:paraId="588BB2C3" w14:textId="77777777" w:rsidTr="00262282">
        <w:trPr>
          <w:trHeight w:val="3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A844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Leyla ÇENSİ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323C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62282">
              <w:rPr>
                <w:sz w:val="18"/>
                <w:szCs w:val="18"/>
              </w:rPr>
              <w:t xml:space="preserve">Sektör Temsilcisi </w:t>
            </w:r>
          </w:p>
          <w:p w14:paraId="69861976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(Mersin-Tarsus Organize Sanayi ve Tic. A.Ş.Berdan Cıvata A.Ş.)</w:t>
            </w:r>
          </w:p>
        </w:tc>
      </w:tr>
      <w:tr w:rsidR="00262282" w:rsidRPr="00262282" w14:paraId="66706028" w14:textId="77777777" w:rsidTr="00262282">
        <w:trPr>
          <w:trHeight w:val="3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B617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İbrahim GÜNERİ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3C44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 xml:space="preserve">Sektör Temsilcisi </w:t>
            </w:r>
          </w:p>
          <w:p w14:paraId="3B0FC11E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(Mersin-Tarsus Organize Sanayi ve Tic. A.Ş. PMS Tıp Teknolojileri San.ve Tic.A.Ş.)</w:t>
            </w:r>
          </w:p>
        </w:tc>
      </w:tr>
      <w:tr w:rsidR="00262282" w:rsidRPr="00262282" w14:paraId="5AB13D1D" w14:textId="77777777" w:rsidTr="00262282">
        <w:trPr>
          <w:trHeight w:val="3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CA95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Ersin GÖKGÜN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66C2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262282">
              <w:rPr>
                <w:sz w:val="18"/>
                <w:szCs w:val="18"/>
              </w:rPr>
              <w:t xml:space="preserve">Sektör Temsilcisi </w:t>
            </w:r>
          </w:p>
          <w:p w14:paraId="6347F5E5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(SMMMO Başkanı)</w:t>
            </w:r>
          </w:p>
        </w:tc>
      </w:tr>
      <w:tr w:rsidR="00262282" w:rsidRPr="00262282" w14:paraId="1FF0495D" w14:textId="77777777" w:rsidTr="00262282">
        <w:trPr>
          <w:trHeight w:val="3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6317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Canan SUNAY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563B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Sektör Temsilcisi</w:t>
            </w:r>
          </w:p>
          <w:p w14:paraId="2098C5FD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(Türk Arap İş İnsanları Dernek Bşk.)</w:t>
            </w:r>
          </w:p>
        </w:tc>
      </w:tr>
      <w:tr w:rsidR="00262282" w:rsidRPr="00262282" w14:paraId="1D054488" w14:textId="77777777" w:rsidTr="00262282">
        <w:trPr>
          <w:trHeight w:val="3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2F14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Ömür Altan ALTINLI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F83E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Sektör Temsilcisi (Derya Grup-Otomotiv İç Denetim ve Yönetim Raporlama Müdürü)</w:t>
            </w:r>
          </w:p>
        </w:tc>
      </w:tr>
      <w:tr w:rsidR="00262282" w:rsidRPr="00262282" w14:paraId="67D673B0" w14:textId="77777777" w:rsidTr="00262282">
        <w:trPr>
          <w:trHeight w:val="3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DF5C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Ayferi TUĞCU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B0FA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 xml:space="preserve">Sektör Temsilcisi </w:t>
            </w:r>
          </w:p>
          <w:p w14:paraId="029537AC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(Mersin Girişimci Kadınlar Derneği Yön.Kur.Bşk.)</w:t>
            </w:r>
          </w:p>
          <w:p w14:paraId="31857496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(Kariyer Arş. Merkezi Müdürü)</w:t>
            </w:r>
          </w:p>
        </w:tc>
      </w:tr>
      <w:tr w:rsidR="00262282" w:rsidRPr="00262282" w14:paraId="482EB9A6" w14:textId="77777777" w:rsidTr="00262282">
        <w:trPr>
          <w:trHeight w:val="47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593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lastRenderedPageBreak/>
              <w:t>Şakir Orhan ALTUNÖZ</w:t>
            </w:r>
          </w:p>
          <w:p w14:paraId="72DF9BAF" w14:textId="77777777" w:rsidR="00262282" w:rsidRPr="00262282" w:rsidRDefault="00262282" w:rsidP="0026228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D20" w14:textId="77777777" w:rsidR="00262282" w:rsidRPr="00262282" w:rsidRDefault="00262282" w:rsidP="00262282">
            <w:pPr>
              <w:rPr>
                <w:sz w:val="18"/>
                <w:szCs w:val="18"/>
                <w:shd w:val="clear" w:color="auto" w:fill="FFFFFF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Sektör Temsilcisi</w:t>
            </w:r>
          </w:p>
          <w:p w14:paraId="3786C48A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(Mersin Su Hastanesi Müdürü)</w:t>
            </w:r>
          </w:p>
        </w:tc>
      </w:tr>
      <w:tr w:rsidR="00262282" w:rsidRPr="00262282" w14:paraId="6242DF8B" w14:textId="77777777" w:rsidTr="00262282">
        <w:trPr>
          <w:trHeight w:val="35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F523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Ufuk MAYA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25C4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Sektör Temsilcisi</w:t>
            </w:r>
          </w:p>
          <w:p w14:paraId="75EEB92D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(Ufuk İntermedia Lojistik A.Ş.)</w:t>
            </w:r>
          </w:p>
        </w:tc>
      </w:tr>
      <w:tr w:rsidR="00262282" w:rsidRPr="00262282" w14:paraId="78617F36" w14:textId="77777777" w:rsidTr="00262282">
        <w:trPr>
          <w:trHeight w:val="2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BC6D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</w:rPr>
              <w:t>Nazmiye GÖKÇEL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6EC6" w14:textId="77777777" w:rsidR="00262282" w:rsidRPr="00262282" w:rsidRDefault="00262282" w:rsidP="00262282">
            <w:pPr>
              <w:rPr>
                <w:sz w:val="18"/>
                <w:szCs w:val="18"/>
              </w:rPr>
            </w:pPr>
            <w:r w:rsidRPr="00262282">
              <w:rPr>
                <w:sz w:val="18"/>
                <w:szCs w:val="18"/>
                <w:shd w:val="clear" w:color="auto" w:fill="FFFFFF"/>
              </w:rPr>
              <w:t>Toros Üniv. Lisansüstü Eğitim Enstitüsü Enstitü Sekreteri</w:t>
            </w:r>
          </w:p>
        </w:tc>
      </w:tr>
    </w:tbl>
    <w:p w14:paraId="4F5A404A" w14:textId="77777777" w:rsidR="00262282" w:rsidRPr="00262282" w:rsidRDefault="00262282" w:rsidP="002622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54613285" w14:textId="77777777" w:rsidR="00262282" w:rsidRPr="00262282" w:rsidRDefault="00262282" w:rsidP="0026228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2FDBF7C7" w14:textId="77777777" w:rsidR="00262282" w:rsidRPr="00262282" w:rsidRDefault="00262282" w:rsidP="00262282">
      <w:pPr>
        <w:widowControl w:val="0"/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262282">
        <w:rPr>
          <w:rFonts w:eastAsia="Times New Roman" w:cstheme="minorHAnsi"/>
          <w:b/>
          <w:lang w:val="en-US"/>
        </w:rPr>
        <w:t>DANIŞMA KURULU KARARLARI 2020/01</w:t>
      </w:r>
    </w:p>
    <w:tbl>
      <w:tblPr>
        <w:tblStyle w:val="TabloKlavuzu11"/>
        <w:tblW w:w="10320" w:type="dxa"/>
        <w:tblInd w:w="-431" w:type="dxa"/>
        <w:tblLook w:val="04A0" w:firstRow="1" w:lastRow="0" w:firstColumn="1" w:lastColumn="0" w:noHBand="0" w:noVBand="1"/>
      </w:tblPr>
      <w:tblGrid>
        <w:gridCol w:w="965"/>
        <w:gridCol w:w="9355"/>
      </w:tblGrid>
      <w:tr w:rsidR="00262282" w:rsidRPr="00262282" w14:paraId="0DC63C15" w14:textId="77777777" w:rsidTr="00262282"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081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Öneriler</w:t>
            </w:r>
          </w:p>
        </w:tc>
      </w:tr>
      <w:tr w:rsidR="00262282" w:rsidRPr="00262282" w14:paraId="26F61E05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B598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3208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Dijitalleşme ile birlikte digital ortamların kullanımının artırılması, uzaktan eğitim programları ve derslerin arttırılması</w:t>
            </w:r>
          </w:p>
        </w:tc>
      </w:tr>
      <w:tr w:rsidR="00262282" w:rsidRPr="00262282" w14:paraId="46CF226B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79BC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0BEC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Sürekli Eğitim Merkezi tarafından, etkili iletişim, diksiyon, kendini ifade etme ile teknoloji okur yazarlığı sertifika programları açılması</w:t>
            </w:r>
          </w:p>
        </w:tc>
      </w:tr>
      <w:tr w:rsidR="00262282" w:rsidRPr="00262282" w14:paraId="02D4DDEE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39DE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8B5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Derslere sahadan profesyonellerin davet edilmesi</w:t>
            </w:r>
          </w:p>
        </w:tc>
      </w:tr>
      <w:tr w:rsidR="00262282" w:rsidRPr="00262282" w14:paraId="1BF7FA0F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B373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2143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Yeni Dünya düzeni içinde sosyal ağlar ile iletişimin güçlendirilmesi.</w:t>
            </w:r>
          </w:p>
        </w:tc>
      </w:tr>
      <w:tr w:rsidR="00262282" w:rsidRPr="00262282" w14:paraId="0018FEB6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C886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8390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 xml:space="preserve">Sosyal inovasyon konusunun programlara dahil edilmesi. </w:t>
            </w:r>
          </w:p>
        </w:tc>
      </w:tr>
      <w:tr w:rsidR="00262282" w:rsidRPr="00262282" w14:paraId="5A32E98F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45F6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D0E6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Uluslararası Ticaret ve Lojistik Yüksek Lisans Programı için seçmeli ders havuzunun zenginleştirilmesi ve lojistik eğitim standartları ile uyumlu hale getirilmesi.</w:t>
            </w:r>
          </w:p>
        </w:tc>
      </w:tr>
      <w:tr w:rsidR="00262282" w:rsidRPr="00262282" w14:paraId="42FFB0D3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344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2C42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 xml:space="preserve">Tez çalışmalarının BAP Projesi olarak desteklenmesi için öğrencilerin bilgilendirilmesi,ve müracat için cesaretlendirilmesi.. </w:t>
            </w:r>
          </w:p>
        </w:tc>
      </w:tr>
      <w:tr w:rsidR="00262282" w:rsidRPr="00262282" w14:paraId="55D48C59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681D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1C18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Sanayi ve Üniversite işbirliğinin artıracak tarzda proje ve tezlerin sanayiden seçilmesi.</w:t>
            </w:r>
          </w:p>
        </w:tc>
      </w:tr>
      <w:tr w:rsidR="00262282" w:rsidRPr="00262282" w14:paraId="61A0EB1E" w14:textId="77777777" w:rsidTr="0026228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250C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1AB9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Uzaktan eğitim ile yüksek lisans programı açılması</w:t>
            </w:r>
          </w:p>
        </w:tc>
      </w:tr>
    </w:tbl>
    <w:p w14:paraId="7568DBC6" w14:textId="77777777" w:rsidR="00262282" w:rsidRPr="00262282" w:rsidRDefault="00262282" w:rsidP="00262282">
      <w:pPr>
        <w:rPr>
          <w:rFonts w:eastAsia="Calibri" w:cstheme="minorHAnsi"/>
        </w:rPr>
      </w:pPr>
    </w:p>
    <w:tbl>
      <w:tblPr>
        <w:tblStyle w:val="TabloKlavuzu11"/>
        <w:tblW w:w="10377" w:type="dxa"/>
        <w:tblInd w:w="-459" w:type="dxa"/>
        <w:tblLook w:val="04A0" w:firstRow="1" w:lastRow="0" w:firstColumn="1" w:lastColumn="0" w:noHBand="0" w:noVBand="1"/>
      </w:tblPr>
      <w:tblGrid>
        <w:gridCol w:w="3630"/>
        <w:gridCol w:w="6747"/>
      </w:tblGrid>
      <w:tr w:rsidR="00262282" w:rsidRPr="00262282" w14:paraId="6FF10BB1" w14:textId="77777777" w:rsidTr="00262282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4120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Eylem/Faaliyet Planı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EC0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D5A6D61" w14:textId="77777777" w:rsidR="00262282" w:rsidRPr="00262282" w:rsidRDefault="00262282" w:rsidP="00262282">
      <w:pPr>
        <w:widowControl w:val="0"/>
        <w:spacing w:after="0" w:line="240" w:lineRule="auto"/>
        <w:rPr>
          <w:rFonts w:eastAsia="Times New Roman" w:cstheme="minorHAnsi"/>
          <w:lang w:val="en-US"/>
        </w:rPr>
      </w:pPr>
    </w:p>
    <w:tbl>
      <w:tblPr>
        <w:tblStyle w:val="TabloKlavuzu11"/>
        <w:tblW w:w="10462" w:type="dxa"/>
        <w:tblInd w:w="-431" w:type="dxa"/>
        <w:tblLook w:val="04A0" w:firstRow="1" w:lastRow="0" w:firstColumn="1" w:lastColumn="0" w:noHBand="0" w:noVBand="1"/>
      </w:tblPr>
      <w:tblGrid>
        <w:gridCol w:w="1011"/>
        <w:gridCol w:w="5369"/>
        <w:gridCol w:w="2268"/>
        <w:gridCol w:w="1814"/>
      </w:tblGrid>
      <w:tr w:rsidR="00262282" w:rsidRPr="00262282" w14:paraId="28E2F8ED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E140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Ey/Plan No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4B3D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Eylem/Plan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7B9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Görevler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9F67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Gözden Geçirme</w:t>
            </w:r>
          </w:p>
        </w:tc>
      </w:tr>
      <w:tr w:rsidR="00262282" w:rsidRPr="00262282" w14:paraId="0F5532D8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7304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2EE7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Dijitalleşme ile birlikte digital ortamların kullanımının artırılması, uzaktan eğitim programları ve derslerin arttırılması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493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</w:p>
          <w:p w14:paraId="06C6D162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Enstitü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583F" w14:textId="63EA0318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Nisan 202</w:t>
            </w:r>
            <w:r w:rsidR="0063216D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262282" w:rsidRPr="00262282" w14:paraId="66D08BAA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46A9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2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9217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Sürekli Eğitim Merkezi tarafından, etkili iletişim, diksiyon, kendini ifade etme ile teknoloji okur yazarlığı sertifika programları açılması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6E3F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</w:p>
          <w:p w14:paraId="19D64453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TORSEM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EB09" w14:textId="56E96E60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Nisan 202</w:t>
            </w:r>
            <w:r w:rsidR="0063216D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262282" w:rsidRPr="00262282" w14:paraId="506D4F0C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D8F7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3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5E44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Derslere sahadan profesyonellerin davet edilmesi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04B5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ABD Başkanlıkları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81D3" w14:textId="27638645" w:rsidR="00262282" w:rsidRPr="00262282" w:rsidRDefault="00262282" w:rsidP="00262282">
            <w:pPr>
              <w:rPr>
                <w:rFonts w:asciiTheme="minorHAnsi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Nisan 202</w:t>
            </w:r>
            <w:r w:rsidR="0063216D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262282" w:rsidRPr="00262282" w14:paraId="64A628B2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5F92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4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2034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Yeni Dünya düzeni içinde sosyal ağlar ile iletişimin güçlendirilmesi.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65A0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ABD Başkanlıkları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72D5" w14:textId="43E8464D" w:rsidR="00262282" w:rsidRPr="00262282" w:rsidRDefault="00262282" w:rsidP="00262282">
            <w:pPr>
              <w:rPr>
                <w:rFonts w:asciiTheme="minorHAnsi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Nisan 202</w:t>
            </w:r>
            <w:r w:rsidR="0063216D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262282" w:rsidRPr="00262282" w14:paraId="4B320EFD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3444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5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FB5A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 xml:space="preserve">Sosyal inovasyon konusunun programlara dahil edilmesi.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A60E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ABD Başkanlıkları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3251" w14:textId="165FC5EA" w:rsidR="00262282" w:rsidRPr="00262282" w:rsidRDefault="00262282" w:rsidP="00262282">
            <w:pPr>
              <w:rPr>
                <w:rFonts w:asciiTheme="minorHAnsi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Nisan 202</w:t>
            </w:r>
            <w:r w:rsidR="0063216D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262282" w:rsidRPr="00262282" w14:paraId="13B0EBD8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D746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6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0B0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Uluslararası Ticaret ve Lojistik Yüksek Lisans Programı için seçmeli ders havuzunun zenginleştirilmesi ve lojistik eğitim standartları ile uyumlu hale getirilmesi.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E3B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</w:p>
          <w:p w14:paraId="390225A9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UTL ABD Başkanlığı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146" w14:textId="5311C945" w:rsidR="00262282" w:rsidRPr="00262282" w:rsidRDefault="00262282" w:rsidP="00262282">
            <w:pPr>
              <w:rPr>
                <w:rFonts w:asciiTheme="minorHAnsi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Nisan 202</w:t>
            </w:r>
            <w:r w:rsidR="0063216D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262282" w:rsidRPr="00262282" w14:paraId="6300D0A1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86E7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  <w:b/>
              </w:rPr>
            </w:pPr>
            <w:r w:rsidRPr="00262282">
              <w:rPr>
                <w:rFonts w:asciiTheme="minorHAnsi" w:eastAsia="Times New Roman" w:hAnsiTheme="minorHAnsi" w:cstheme="minorHAnsi"/>
                <w:b/>
              </w:rPr>
              <w:t>7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FFB2" w14:textId="77777777" w:rsidR="00262282" w:rsidRPr="00262282" w:rsidRDefault="00262282" w:rsidP="00262282">
            <w:pPr>
              <w:suppressAutoHyphens/>
              <w:contextualSpacing/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 xml:space="preserve">Tez çalışmalarının BAP Projesi olarak desteklenmesi için öğrencilerin bilgilendirilmesi,ve müracat için cesaretlendirilmesi..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6D9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</w:p>
          <w:p w14:paraId="1EDE4BBD" w14:textId="77777777" w:rsidR="00262282" w:rsidRPr="00262282" w:rsidRDefault="00262282" w:rsidP="00262282">
            <w:pPr>
              <w:rPr>
                <w:rFonts w:asciiTheme="minorHAnsi" w:eastAsia="Times New Roman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Enstitü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6162" w14:textId="36B5C455" w:rsidR="00262282" w:rsidRPr="00262282" w:rsidRDefault="00262282" w:rsidP="00262282">
            <w:pPr>
              <w:rPr>
                <w:rFonts w:asciiTheme="minorHAnsi" w:hAnsiTheme="minorHAnsi" w:cstheme="minorHAnsi"/>
              </w:rPr>
            </w:pPr>
            <w:r w:rsidRPr="00262282">
              <w:rPr>
                <w:rFonts w:asciiTheme="minorHAnsi" w:eastAsia="Times New Roman" w:hAnsiTheme="minorHAnsi" w:cstheme="minorHAnsi"/>
              </w:rPr>
              <w:t>Nisan 202</w:t>
            </w:r>
            <w:r w:rsidR="0063216D">
              <w:rPr>
                <w:rFonts w:asciiTheme="minorHAnsi" w:eastAsia="Times New Roman" w:hAnsiTheme="minorHAnsi" w:cstheme="minorHAnsi"/>
              </w:rPr>
              <w:t>1</w:t>
            </w:r>
          </w:p>
        </w:tc>
      </w:tr>
      <w:tr w:rsidR="00262282" w:rsidRPr="00262282" w14:paraId="1EF032F9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D23" w14:textId="77777777" w:rsidR="00262282" w:rsidRPr="00262282" w:rsidRDefault="00262282" w:rsidP="00262282">
            <w:pPr>
              <w:rPr>
                <w:rFonts w:ascii="Times New Roman" w:eastAsia="Times New Roman" w:hAnsi="Times New Roman"/>
                <w:b/>
              </w:rPr>
            </w:pPr>
            <w:r w:rsidRPr="00262282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09B9" w14:textId="77777777" w:rsidR="00262282" w:rsidRPr="00262282" w:rsidRDefault="00262282" w:rsidP="00262282">
            <w:pPr>
              <w:suppressAutoHyphens/>
              <w:contextualSpacing/>
              <w:rPr>
                <w:rFonts w:ascii="Times New Roman" w:eastAsia="Times New Roman" w:hAnsi="Times New Roman"/>
              </w:rPr>
            </w:pPr>
            <w:r w:rsidRPr="00262282">
              <w:rPr>
                <w:rFonts w:ascii="Times New Roman" w:eastAsia="Times New Roman" w:hAnsi="Times New Roman"/>
              </w:rPr>
              <w:t>Sanayi ve Üniversite işbirliğinin artıracak tarzda proje ve tezlerin sanayiden seçilmesi.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FF61" w14:textId="77777777" w:rsidR="00262282" w:rsidRPr="00262282" w:rsidRDefault="00262282" w:rsidP="00262282">
            <w:pPr>
              <w:rPr>
                <w:rFonts w:ascii="Times New Roman" w:eastAsia="Times New Roman" w:hAnsi="Times New Roman"/>
              </w:rPr>
            </w:pPr>
            <w:r w:rsidRPr="00262282">
              <w:rPr>
                <w:rFonts w:ascii="Times New Roman" w:eastAsia="Times New Roman" w:hAnsi="Times New Roman"/>
              </w:rPr>
              <w:t>ABD Başkanlıkları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3222" w14:textId="1F656613" w:rsidR="00262282" w:rsidRPr="00262282" w:rsidRDefault="00262282" w:rsidP="00262282">
            <w:r w:rsidRPr="00262282">
              <w:rPr>
                <w:rFonts w:ascii="Times New Roman" w:eastAsia="Times New Roman" w:hAnsi="Times New Roman"/>
              </w:rPr>
              <w:t>Nisan 202</w:t>
            </w:r>
            <w:r w:rsidR="0063216D">
              <w:rPr>
                <w:rFonts w:ascii="Times New Roman" w:eastAsia="Times New Roman" w:hAnsi="Times New Roman"/>
              </w:rPr>
              <w:t>1</w:t>
            </w:r>
          </w:p>
        </w:tc>
      </w:tr>
      <w:tr w:rsidR="00262282" w:rsidRPr="00262282" w14:paraId="585DE7D1" w14:textId="77777777" w:rsidTr="0026228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2E27" w14:textId="77777777" w:rsidR="00262282" w:rsidRPr="00262282" w:rsidRDefault="00262282" w:rsidP="00262282">
            <w:pPr>
              <w:rPr>
                <w:rFonts w:ascii="Times New Roman" w:eastAsia="Times New Roman" w:hAnsi="Times New Roman"/>
                <w:b/>
              </w:rPr>
            </w:pPr>
            <w:r w:rsidRPr="00262282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9B1B" w14:textId="77777777" w:rsidR="00262282" w:rsidRPr="00262282" w:rsidRDefault="00262282" w:rsidP="00262282">
            <w:pPr>
              <w:suppressAutoHyphens/>
              <w:contextualSpacing/>
              <w:rPr>
                <w:rFonts w:ascii="Times New Roman" w:eastAsia="Times New Roman" w:hAnsi="Times New Roman"/>
              </w:rPr>
            </w:pPr>
            <w:r w:rsidRPr="00262282">
              <w:rPr>
                <w:rFonts w:ascii="Times New Roman" w:eastAsia="Times New Roman" w:hAnsi="Times New Roman"/>
              </w:rPr>
              <w:t>Uzaktan eğitim ile yüksek lisans programı açılması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4E45" w14:textId="77777777" w:rsidR="00262282" w:rsidRPr="00262282" w:rsidRDefault="00262282" w:rsidP="00262282">
            <w:pPr>
              <w:rPr>
                <w:rFonts w:ascii="Times New Roman" w:eastAsia="Times New Roman" w:hAnsi="Times New Roman"/>
              </w:rPr>
            </w:pPr>
            <w:r w:rsidRPr="00262282">
              <w:rPr>
                <w:rFonts w:ascii="Times New Roman" w:eastAsia="Times New Roman" w:hAnsi="Times New Roman"/>
              </w:rPr>
              <w:t>Enstitü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A9C0" w14:textId="5C9F3F75" w:rsidR="00262282" w:rsidRPr="00262282" w:rsidRDefault="00262282" w:rsidP="00262282">
            <w:r w:rsidRPr="00262282">
              <w:rPr>
                <w:rFonts w:ascii="Times New Roman" w:eastAsia="Times New Roman" w:hAnsi="Times New Roman"/>
              </w:rPr>
              <w:t>Nisan 202</w:t>
            </w:r>
            <w:r w:rsidR="0063216D">
              <w:rPr>
                <w:rFonts w:ascii="Times New Roman" w:eastAsia="Times New Roman" w:hAnsi="Times New Roman"/>
              </w:rPr>
              <w:t>1</w:t>
            </w:r>
          </w:p>
        </w:tc>
      </w:tr>
    </w:tbl>
    <w:p w14:paraId="25931831" w14:textId="77777777" w:rsidR="0095418A" w:rsidRPr="00262282" w:rsidRDefault="0095418A" w:rsidP="00262282"/>
    <w:sectPr w:rsidR="0095418A" w:rsidRPr="00262282" w:rsidSect="0062003F">
      <w:headerReference w:type="even" r:id="rId7"/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6C6F" w14:textId="77777777" w:rsidR="0004593B" w:rsidRDefault="0004593B">
      <w:pPr>
        <w:spacing w:after="0" w:line="240" w:lineRule="auto"/>
      </w:pPr>
      <w:r>
        <w:separator/>
      </w:r>
    </w:p>
  </w:endnote>
  <w:endnote w:type="continuationSeparator" w:id="0">
    <w:p w14:paraId="3F9BE858" w14:textId="77777777" w:rsidR="0004593B" w:rsidRDefault="0004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55831647"/>
      <w:docPartObj>
        <w:docPartGallery w:val="Page Numbers (Bottom of Page)"/>
        <w:docPartUnique/>
      </w:docPartObj>
    </w:sdtPr>
    <w:sdtEndPr/>
    <w:sdtContent>
      <w:p w14:paraId="6FDF39F2" w14:textId="77777777" w:rsidR="00A57281" w:rsidRPr="003A6774" w:rsidRDefault="00582AE9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="00A57281"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0E061C" w:rsidRPr="000E061C">
          <w:rPr>
            <w:noProof/>
            <w:sz w:val="18"/>
            <w:szCs w:val="18"/>
            <w:lang w:val="tr-TR"/>
          </w:rPr>
          <w:t>2</w:t>
        </w:r>
        <w:r w:rsidRPr="003A6774">
          <w:rPr>
            <w:sz w:val="18"/>
            <w:szCs w:val="18"/>
          </w:rPr>
          <w:fldChar w:fldCharType="end"/>
        </w:r>
      </w:p>
    </w:sdtContent>
  </w:sdt>
  <w:p w14:paraId="61BEE08A" w14:textId="77777777" w:rsidR="00A57281" w:rsidRDefault="00A57281">
    <w:pPr>
      <w:pStyle w:val="AltBilgi"/>
    </w:pPr>
  </w:p>
  <w:p w14:paraId="72B8F010" w14:textId="77777777" w:rsidR="00A57281" w:rsidRDefault="00A572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D0E66" w14:textId="77777777" w:rsidR="0004593B" w:rsidRDefault="0004593B">
      <w:pPr>
        <w:spacing w:after="0" w:line="240" w:lineRule="auto"/>
      </w:pPr>
      <w:r>
        <w:separator/>
      </w:r>
    </w:p>
  </w:footnote>
  <w:footnote w:type="continuationSeparator" w:id="0">
    <w:p w14:paraId="7B91D868" w14:textId="77777777" w:rsidR="0004593B" w:rsidRDefault="0004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4251" w14:textId="77777777" w:rsidR="00A57281" w:rsidRDefault="00A57281">
    <w:pPr>
      <w:pStyle w:val="stBilgi"/>
    </w:pPr>
  </w:p>
  <w:p w14:paraId="68D8087F" w14:textId="77777777" w:rsidR="00A57281" w:rsidRDefault="00A572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E7FC" w14:textId="77777777" w:rsidR="0062003F" w:rsidRPr="00804D6C" w:rsidRDefault="0062003F" w:rsidP="0062003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804D6C">
      <w:rPr>
        <w:rFonts w:ascii="Times New Roman" w:eastAsia="Times New Roman" w:hAnsi="Times New Roman" w:cs="Times New Roman"/>
        <w:noProof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 wp14:anchorId="4B76E11A" wp14:editId="2AA68F9E">
          <wp:simplePos x="0" y="0"/>
          <wp:positionH relativeFrom="column">
            <wp:posOffset>12065</wp:posOffset>
          </wp:positionH>
          <wp:positionV relativeFrom="paragraph">
            <wp:posOffset>0</wp:posOffset>
          </wp:positionV>
          <wp:extent cx="847725" cy="812165"/>
          <wp:effectExtent l="0" t="0" r="9525" b="6985"/>
          <wp:wrapTight wrapText="bothSides">
            <wp:wrapPolygon edited="0">
              <wp:start x="0" y="0"/>
              <wp:lineTo x="0" y="21279"/>
              <wp:lineTo x="21357" y="21279"/>
              <wp:lineTo x="21357" y="0"/>
              <wp:lineTo x="0" y="0"/>
            </wp:wrapPolygon>
          </wp:wrapTight>
          <wp:docPr id="1" name="Resim 10" descr="Açıklama: Açıklama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 descr="Açıklama: Açıklama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D6C">
      <w:rPr>
        <w:rFonts w:ascii="Times New Roman" w:eastAsia="Times New Roman" w:hAnsi="Times New Roman" w:cs="Times New Roman"/>
        <w:b/>
        <w:sz w:val="24"/>
        <w:szCs w:val="24"/>
        <w:lang w:eastAsia="ar-SA"/>
      </w:rPr>
      <w:t>T.C.</w:t>
    </w:r>
  </w:p>
  <w:p w14:paraId="7D74A874" w14:textId="77777777" w:rsidR="0062003F" w:rsidRPr="00804D6C" w:rsidRDefault="0062003F" w:rsidP="0062003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804D6C">
      <w:rPr>
        <w:rFonts w:ascii="Times New Roman" w:eastAsia="Times New Roman" w:hAnsi="Times New Roman" w:cs="Times New Roman"/>
        <w:b/>
        <w:sz w:val="24"/>
        <w:szCs w:val="24"/>
        <w:lang w:eastAsia="ar-SA"/>
      </w:rPr>
      <w:t>TOROS ÜNİVERSİTESİ</w:t>
    </w:r>
  </w:p>
  <w:p w14:paraId="7F6F585B" w14:textId="77777777" w:rsidR="0062003F" w:rsidRPr="00804D6C" w:rsidRDefault="0062003F" w:rsidP="0062003F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804D6C">
      <w:rPr>
        <w:rFonts w:ascii="Times New Roman" w:eastAsia="Times New Roman" w:hAnsi="Times New Roman" w:cs="Times New Roman"/>
        <w:b/>
        <w:sz w:val="24"/>
        <w:szCs w:val="24"/>
        <w:lang w:eastAsia="ar-SA"/>
      </w:rPr>
      <w:t>LİSANSÜSTÜ EĞİTİM ENSTİTÜSÜ MÜDÜRLÜĞÜ</w:t>
    </w:r>
  </w:p>
  <w:p w14:paraId="6D9DA2C0" w14:textId="77777777" w:rsidR="00A57281" w:rsidRDefault="00A57281">
    <w:pPr>
      <w:pStyle w:val="stBilgi"/>
    </w:pPr>
  </w:p>
  <w:p w14:paraId="53799E27" w14:textId="77777777" w:rsidR="00A57281" w:rsidRDefault="00A57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98A"/>
    <w:multiLevelType w:val="hybridMultilevel"/>
    <w:tmpl w:val="C242D774"/>
    <w:lvl w:ilvl="0" w:tplc="88F82C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5B"/>
    <w:rsid w:val="00001496"/>
    <w:rsid w:val="000235A5"/>
    <w:rsid w:val="000263C2"/>
    <w:rsid w:val="0004593B"/>
    <w:rsid w:val="00050521"/>
    <w:rsid w:val="00052569"/>
    <w:rsid w:val="00053B53"/>
    <w:rsid w:val="00070E5A"/>
    <w:rsid w:val="00080729"/>
    <w:rsid w:val="000B2A9A"/>
    <w:rsid w:val="000C42D1"/>
    <w:rsid w:val="000E061C"/>
    <w:rsid w:val="000E4875"/>
    <w:rsid w:val="001256DA"/>
    <w:rsid w:val="00126247"/>
    <w:rsid w:val="00133A54"/>
    <w:rsid w:val="00141162"/>
    <w:rsid w:val="001602D8"/>
    <w:rsid w:val="00180AFA"/>
    <w:rsid w:val="001A1689"/>
    <w:rsid w:val="001C7AB9"/>
    <w:rsid w:val="001D5FBE"/>
    <w:rsid w:val="001E1387"/>
    <w:rsid w:val="001E667C"/>
    <w:rsid w:val="00227DA7"/>
    <w:rsid w:val="00231C73"/>
    <w:rsid w:val="00233090"/>
    <w:rsid w:val="002540CB"/>
    <w:rsid w:val="0025465B"/>
    <w:rsid w:val="00262282"/>
    <w:rsid w:val="00267894"/>
    <w:rsid w:val="00294CB6"/>
    <w:rsid w:val="002D50DC"/>
    <w:rsid w:val="002F3604"/>
    <w:rsid w:val="002F681D"/>
    <w:rsid w:val="002F7D19"/>
    <w:rsid w:val="003146CF"/>
    <w:rsid w:val="00314D22"/>
    <w:rsid w:val="00323B7D"/>
    <w:rsid w:val="00324A92"/>
    <w:rsid w:val="00333CEE"/>
    <w:rsid w:val="00341EAB"/>
    <w:rsid w:val="00342CC9"/>
    <w:rsid w:val="00365D18"/>
    <w:rsid w:val="0038207B"/>
    <w:rsid w:val="00382C51"/>
    <w:rsid w:val="003B2FDF"/>
    <w:rsid w:val="003E1E86"/>
    <w:rsid w:val="003E21E3"/>
    <w:rsid w:val="003E51AD"/>
    <w:rsid w:val="003E55A0"/>
    <w:rsid w:val="003E5C9B"/>
    <w:rsid w:val="00410D2A"/>
    <w:rsid w:val="004155F0"/>
    <w:rsid w:val="00435540"/>
    <w:rsid w:val="00441D7C"/>
    <w:rsid w:val="00452D91"/>
    <w:rsid w:val="004623BB"/>
    <w:rsid w:val="004768E9"/>
    <w:rsid w:val="00492498"/>
    <w:rsid w:val="004B0D8A"/>
    <w:rsid w:val="004B333E"/>
    <w:rsid w:val="004C49EF"/>
    <w:rsid w:val="004D3B69"/>
    <w:rsid w:val="004E2839"/>
    <w:rsid w:val="0051217B"/>
    <w:rsid w:val="00512593"/>
    <w:rsid w:val="00572EA8"/>
    <w:rsid w:val="00581B0D"/>
    <w:rsid w:val="00582AE9"/>
    <w:rsid w:val="0058665B"/>
    <w:rsid w:val="005B024B"/>
    <w:rsid w:val="005B636D"/>
    <w:rsid w:val="005D22AB"/>
    <w:rsid w:val="005F5986"/>
    <w:rsid w:val="0062003F"/>
    <w:rsid w:val="0063216D"/>
    <w:rsid w:val="0065607A"/>
    <w:rsid w:val="00672093"/>
    <w:rsid w:val="006B5DF9"/>
    <w:rsid w:val="006D4ADD"/>
    <w:rsid w:val="006D5CA8"/>
    <w:rsid w:val="007073B2"/>
    <w:rsid w:val="00707C49"/>
    <w:rsid w:val="0073451D"/>
    <w:rsid w:val="00744D5A"/>
    <w:rsid w:val="00750E43"/>
    <w:rsid w:val="007671C7"/>
    <w:rsid w:val="007B31EF"/>
    <w:rsid w:val="007B5746"/>
    <w:rsid w:val="007C1FFC"/>
    <w:rsid w:val="007C4E8C"/>
    <w:rsid w:val="007E3BAB"/>
    <w:rsid w:val="00804D6C"/>
    <w:rsid w:val="00827578"/>
    <w:rsid w:val="00827E14"/>
    <w:rsid w:val="00840417"/>
    <w:rsid w:val="00844581"/>
    <w:rsid w:val="008546DA"/>
    <w:rsid w:val="008621B9"/>
    <w:rsid w:val="00862B02"/>
    <w:rsid w:val="00865015"/>
    <w:rsid w:val="008709EA"/>
    <w:rsid w:val="00870F40"/>
    <w:rsid w:val="0087566E"/>
    <w:rsid w:val="00880330"/>
    <w:rsid w:val="008F2461"/>
    <w:rsid w:val="008F549F"/>
    <w:rsid w:val="00912B4E"/>
    <w:rsid w:val="00926C6F"/>
    <w:rsid w:val="00940143"/>
    <w:rsid w:val="009455FF"/>
    <w:rsid w:val="0095418A"/>
    <w:rsid w:val="0095568F"/>
    <w:rsid w:val="00963C55"/>
    <w:rsid w:val="009719D8"/>
    <w:rsid w:val="00980E2A"/>
    <w:rsid w:val="00980FB3"/>
    <w:rsid w:val="009859DF"/>
    <w:rsid w:val="009A29D9"/>
    <w:rsid w:val="009A6257"/>
    <w:rsid w:val="009E366F"/>
    <w:rsid w:val="009E3C81"/>
    <w:rsid w:val="009F256C"/>
    <w:rsid w:val="00A21BD9"/>
    <w:rsid w:val="00A40482"/>
    <w:rsid w:val="00A45AC9"/>
    <w:rsid w:val="00A57281"/>
    <w:rsid w:val="00A61A7C"/>
    <w:rsid w:val="00A708EF"/>
    <w:rsid w:val="00A73E94"/>
    <w:rsid w:val="00A82467"/>
    <w:rsid w:val="00A8449D"/>
    <w:rsid w:val="00A873A0"/>
    <w:rsid w:val="00A875BB"/>
    <w:rsid w:val="00A93C69"/>
    <w:rsid w:val="00A96AB1"/>
    <w:rsid w:val="00AA1254"/>
    <w:rsid w:val="00AC49EF"/>
    <w:rsid w:val="00AE097B"/>
    <w:rsid w:val="00AF059F"/>
    <w:rsid w:val="00B23C49"/>
    <w:rsid w:val="00B25FBB"/>
    <w:rsid w:val="00B5200F"/>
    <w:rsid w:val="00B82D79"/>
    <w:rsid w:val="00BA0C85"/>
    <w:rsid w:val="00BA1977"/>
    <w:rsid w:val="00BA56B6"/>
    <w:rsid w:val="00BB53EE"/>
    <w:rsid w:val="00BC2217"/>
    <w:rsid w:val="00BE3BC5"/>
    <w:rsid w:val="00C0302A"/>
    <w:rsid w:val="00C057F3"/>
    <w:rsid w:val="00C3541A"/>
    <w:rsid w:val="00C37E61"/>
    <w:rsid w:val="00C453DF"/>
    <w:rsid w:val="00C47DC7"/>
    <w:rsid w:val="00C544C2"/>
    <w:rsid w:val="00C64F02"/>
    <w:rsid w:val="00C663D4"/>
    <w:rsid w:val="00C67046"/>
    <w:rsid w:val="00C85DBD"/>
    <w:rsid w:val="00C95E27"/>
    <w:rsid w:val="00CA5DCF"/>
    <w:rsid w:val="00CD6068"/>
    <w:rsid w:val="00CE5038"/>
    <w:rsid w:val="00D13B11"/>
    <w:rsid w:val="00D14FE1"/>
    <w:rsid w:val="00D26B4A"/>
    <w:rsid w:val="00D30762"/>
    <w:rsid w:val="00D32383"/>
    <w:rsid w:val="00D327D2"/>
    <w:rsid w:val="00D51EB0"/>
    <w:rsid w:val="00D676D6"/>
    <w:rsid w:val="00D7315F"/>
    <w:rsid w:val="00D80136"/>
    <w:rsid w:val="00D8403D"/>
    <w:rsid w:val="00D94D71"/>
    <w:rsid w:val="00DB1A7E"/>
    <w:rsid w:val="00DC22A3"/>
    <w:rsid w:val="00DC789B"/>
    <w:rsid w:val="00DD48D7"/>
    <w:rsid w:val="00DF6884"/>
    <w:rsid w:val="00E12E7C"/>
    <w:rsid w:val="00E40B6A"/>
    <w:rsid w:val="00E6419F"/>
    <w:rsid w:val="00E66C57"/>
    <w:rsid w:val="00E971DE"/>
    <w:rsid w:val="00EA7214"/>
    <w:rsid w:val="00EB2D51"/>
    <w:rsid w:val="00ED47B7"/>
    <w:rsid w:val="00ED50D4"/>
    <w:rsid w:val="00ED7A20"/>
    <w:rsid w:val="00F06CD1"/>
    <w:rsid w:val="00F12099"/>
    <w:rsid w:val="00F1708F"/>
    <w:rsid w:val="00F24F24"/>
    <w:rsid w:val="00F550EC"/>
    <w:rsid w:val="00F66ACA"/>
    <w:rsid w:val="00F70A2B"/>
    <w:rsid w:val="00F72F24"/>
    <w:rsid w:val="00F93AD0"/>
    <w:rsid w:val="00FB5A47"/>
    <w:rsid w:val="00FD5470"/>
    <w:rsid w:val="00FD637D"/>
    <w:rsid w:val="00FE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BEFC"/>
  <w15:docId w15:val="{447483D2-7438-401B-87A9-3A54D3B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F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2678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6789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C544C2"/>
    <w:pPr>
      <w:ind w:left="720"/>
      <w:contextualSpacing/>
    </w:pPr>
  </w:style>
  <w:style w:type="table" w:customStyle="1" w:styleId="TabloKlavuzu11">
    <w:name w:val="Tablo Kılavuzu11"/>
    <w:basedOn w:val="NormalTablo"/>
    <w:uiPriority w:val="39"/>
    <w:rsid w:val="0026228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2622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nazmiye gökçel</cp:lastModifiedBy>
  <cp:revision>18</cp:revision>
  <cp:lastPrinted>2020-12-31T09:25:00Z</cp:lastPrinted>
  <dcterms:created xsi:type="dcterms:W3CDTF">2020-12-24T20:02:00Z</dcterms:created>
  <dcterms:modified xsi:type="dcterms:W3CDTF">2021-03-27T07:44:00Z</dcterms:modified>
</cp:coreProperties>
</file>