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E4" w:rsidRPr="00784C86" w:rsidRDefault="003D59E4" w:rsidP="003D59E4">
      <w:pPr>
        <w:rPr>
          <w:b/>
        </w:rPr>
      </w:pPr>
      <w:bookmarkStart w:id="0" w:name="_GoBack"/>
      <w:bookmarkEnd w:id="0"/>
      <w:r>
        <w:rPr>
          <w:b/>
        </w:rPr>
        <w:t xml:space="preserve">İKTİSADİ, İDARİ VE SOSYAL BİLİMLER </w:t>
      </w:r>
      <w:r w:rsidRPr="00853C8B">
        <w:rPr>
          <w:b/>
        </w:rPr>
        <w:t>FAKÜLTESİ</w:t>
      </w:r>
    </w:p>
    <w:p w:rsidR="003D59E4" w:rsidRPr="004D0266" w:rsidRDefault="003D59E4" w:rsidP="004D0266">
      <w:pPr>
        <w:rPr>
          <w:b/>
          <w:u w:val="single"/>
        </w:rPr>
      </w:pPr>
      <w:r w:rsidRPr="00853C8B">
        <w:rPr>
          <w:b/>
          <w:u w:val="single"/>
        </w:rPr>
        <w:t xml:space="preserve">1. </w:t>
      </w:r>
      <w:r w:rsidR="004D0266">
        <w:rPr>
          <w:b/>
          <w:u w:val="single"/>
          <w:lang w:val="tr-TR"/>
        </w:rPr>
        <w:t>Fakülte Danışma Kurulu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794"/>
        <w:gridCol w:w="3086"/>
        <w:gridCol w:w="2867"/>
      </w:tblGrid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Kurul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Adı</w:t>
            </w:r>
            <w:proofErr w:type="spellEnd"/>
          </w:p>
        </w:tc>
        <w:tc>
          <w:tcPr>
            <w:tcW w:w="5953" w:type="dxa"/>
            <w:gridSpan w:val="2"/>
          </w:tcPr>
          <w:p w:rsidR="003D59E4" w:rsidRPr="00853C8B" w:rsidRDefault="003D59E4" w:rsidP="00EB3431">
            <w:proofErr w:type="spellStart"/>
            <w:r>
              <w:t>İktisadi</w:t>
            </w:r>
            <w:proofErr w:type="spellEnd"/>
            <w:r>
              <w:t xml:space="preserve">, 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 w:rsidRPr="00853C8B">
              <w:t>Danışma</w:t>
            </w:r>
            <w:proofErr w:type="spellEnd"/>
            <w:r w:rsidRPr="00853C8B">
              <w:t xml:space="preserve"> </w:t>
            </w:r>
            <w:proofErr w:type="spellStart"/>
            <w:r w:rsidRPr="00853C8B">
              <w:t>Kurulu</w:t>
            </w:r>
            <w:proofErr w:type="spellEnd"/>
          </w:p>
        </w:tc>
      </w:tr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Toplantı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Tarihi</w:t>
            </w:r>
            <w:proofErr w:type="spellEnd"/>
          </w:p>
        </w:tc>
        <w:tc>
          <w:tcPr>
            <w:tcW w:w="5953" w:type="dxa"/>
            <w:gridSpan w:val="2"/>
          </w:tcPr>
          <w:p w:rsidR="003D59E4" w:rsidRPr="00853C8B" w:rsidRDefault="00784C86" w:rsidP="00EB3431">
            <w:r>
              <w:t>21.11.2016</w:t>
            </w:r>
          </w:p>
        </w:tc>
      </w:tr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Danışma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Kurulu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Üyeleri</w:t>
            </w:r>
            <w:proofErr w:type="spellEnd"/>
          </w:p>
        </w:tc>
        <w:tc>
          <w:tcPr>
            <w:tcW w:w="5953" w:type="dxa"/>
            <w:gridSpan w:val="2"/>
          </w:tcPr>
          <w:p w:rsidR="003D59E4" w:rsidRPr="00853C8B" w:rsidRDefault="003D59E4" w:rsidP="00EB3431"/>
        </w:tc>
      </w:tr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Unvanı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Adı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ve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Soyadı</w:t>
            </w:r>
            <w:proofErr w:type="spellEnd"/>
          </w:p>
        </w:tc>
        <w:tc>
          <w:tcPr>
            <w:tcW w:w="3086" w:type="dxa"/>
          </w:tcPr>
          <w:p w:rsidR="003D59E4" w:rsidRPr="00853C8B" w:rsidRDefault="003D59E4" w:rsidP="00EB343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Kurumu</w:t>
            </w:r>
            <w:proofErr w:type="spellEnd"/>
          </w:p>
        </w:tc>
        <w:tc>
          <w:tcPr>
            <w:tcW w:w="2867" w:type="dxa"/>
          </w:tcPr>
          <w:p w:rsidR="003D59E4" w:rsidRPr="00853C8B" w:rsidRDefault="003D59E4" w:rsidP="00EB343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Görevi</w:t>
            </w:r>
            <w:proofErr w:type="spellEnd"/>
          </w:p>
        </w:tc>
      </w:tr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r w:rsidRPr="0060401C">
              <w:rPr>
                <w:rFonts w:eastAsia="Calibri"/>
                <w:sz w:val="24"/>
                <w:szCs w:val="24"/>
                <w:lang w:val="tr-TR"/>
              </w:rPr>
              <w:t>Prof. Dr. Süleyman TÜRKEL</w:t>
            </w:r>
          </w:p>
        </w:tc>
        <w:tc>
          <w:tcPr>
            <w:tcW w:w="3086" w:type="dxa"/>
          </w:tcPr>
          <w:p w:rsidR="003D59E4" w:rsidRPr="00853C8B" w:rsidRDefault="003D59E4" w:rsidP="00EB3431">
            <w:r>
              <w:t xml:space="preserve">İİSBF </w:t>
            </w:r>
            <w:proofErr w:type="spellStart"/>
            <w:r w:rsidRPr="00853C8B">
              <w:t>Fakültesi</w:t>
            </w:r>
            <w:proofErr w:type="spellEnd"/>
          </w:p>
        </w:tc>
        <w:tc>
          <w:tcPr>
            <w:tcW w:w="2867" w:type="dxa"/>
          </w:tcPr>
          <w:p w:rsidR="003D59E4" w:rsidRPr="00853C8B" w:rsidRDefault="003D59E4" w:rsidP="00EB3431">
            <w:proofErr w:type="spellStart"/>
            <w:r w:rsidRPr="00853C8B">
              <w:t>Dekan</w:t>
            </w:r>
            <w:proofErr w:type="spellEnd"/>
          </w:p>
        </w:tc>
      </w:tr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r w:rsidRPr="0060401C">
              <w:rPr>
                <w:rFonts w:eastAsia="Calibri"/>
                <w:sz w:val="24"/>
                <w:szCs w:val="24"/>
                <w:lang w:val="tr-TR"/>
              </w:rPr>
              <w:t>Yrd. Doç. Dr. Aslıhan YAVUZALP MARANGOZ</w:t>
            </w:r>
          </w:p>
        </w:tc>
        <w:tc>
          <w:tcPr>
            <w:tcW w:w="3086" w:type="dxa"/>
          </w:tcPr>
          <w:p w:rsidR="003D59E4" w:rsidRPr="00853C8B" w:rsidRDefault="003D59E4" w:rsidP="00EB3431">
            <w:r>
              <w:t xml:space="preserve">İİBSF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867" w:type="dxa"/>
          </w:tcPr>
          <w:p w:rsidR="003D59E4" w:rsidRPr="00853C8B" w:rsidRDefault="003D59E4" w:rsidP="00EB3431"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</w:p>
        </w:tc>
      </w:tr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r w:rsidRPr="0060401C">
              <w:rPr>
                <w:rFonts w:eastAsia="Calibri"/>
                <w:sz w:val="24"/>
                <w:szCs w:val="24"/>
                <w:lang w:val="tr-TR"/>
              </w:rPr>
              <w:t>Prof. Dr. Kamuran ELBEYOĞLU</w:t>
            </w:r>
          </w:p>
        </w:tc>
        <w:tc>
          <w:tcPr>
            <w:tcW w:w="3086" w:type="dxa"/>
          </w:tcPr>
          <w:p w:rsidR="003D59E4" w:rsidRPr="00853C8B" w:rsidRDefault="003D59E4" w:rsidP="00EB3431">
            <w:proofErr w:type="spellStart"/>
            <w:r>
              <w:t>Psikoloji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867" w:type="dxa"/>
          </w:tcPr>
          <w:p w:rsidR="003D59E4" w:rsidRPr="00853C8B" w:rsidRDefault="003D59E4" w:rsidP="00EB343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</w:tc>
      </w:tr>
      <w:tr w:rsidR="003D59E4" w:rsidRPr="00853C8B" w:rsidTr="004D0266">
        <w:tc>
          <w:tcPr>
            <w:tcW w:w="3794" w:type="dxa"/>
          </w:tcPr>
          <w:p w:rsidR="003D59E4" w:rsidRPr="0060401C" w:rsidRDefault="003D59E4" w:rsidP="00EB3431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Prof. Dr. Haluk KORKMAZYÜREK</w:t>
            </w:r>
          </w:p>
        </w:tc>
        <w:tc>
          <w:tcPr>
            <w:tcW w:w="3086" w:type="dxa"/>
          </w:tcPr>
          <w:p w:rsidR="003D59E4" w:rsidRDefault="003D59E4" w:rsidP="00EB3431">
            <w:proofErr w:type="spellStart"/>
            <w:r>
              <w:t>İşletme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867" w:type="dxa"/>
          </w:tcPr>
          <w:p w:rsidR="003D59E4" w:rsidRDefault="003D59E4" w:rsidP="00EB343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</w:t>
            </w:r>
            <w:proofErr w:type="spellEnd"/>
            <w:r>
              <w:t xml:space="preserve"> V.</w:t>
            </w:r>
          </w:p>
        </w:tc>
      </w:tr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r w:rsidRPr="0060401C">
              <w:rPr>
                <w:rFonts w:eastAsia="Calibri"/>
                <w:sz w:val="24"/>
                <w:szCs w:val="24"/>
                <w:lang w:val="tr-TR"/>
              </w:rPr>
              <w:t>Yrd. Doç. Dr. Ayhan DEMİRCİ</w:t>
            </w:r>
          </w:p>
        </w:tc>
        <w:tc>
          <w:tcPr>
            <w:tcW w:w="3086" w:type="dxa"/>
          </w:tcPr>
          <w:p w:rsidR="003D59E4" w:rsidRPr="00853C8B" w:rsidRDefault="003D59E4" w:rsidP="00EB3431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Lojistik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867" w:type="dxa"/>
          </w:tcPr>
          <w:p w:rsidR="003D59E4" w:rsidRPr="00853C8B" w:rsidRDefault="003D59E4" w:rsidP="00EB343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</w:t>
            </w:r>
            <w:proofErr w:type="spellEnd"/>
            <w:r>
              <w:t xml:space="preserve"> V.</w:t>
            </w:r>
          </w:p>
        </w:tc>
      </w:tr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r w:rsidRPr="0060401C">
              <w:rPr>
                <w:rFonts w:eastAsia="Calibri"/>
                <w:sz w:val="24"/>
                <w:szCs w:val="24"/>
                <w:lang w:val="tr-TR"/>
              </w:rPr>
              <w:t>Yrd. Doç. Dr. İbrahim BOZ</w:t>
            </w:r>
          </w:p>
        </w:tc>
        <w:tc>
          <w:tcPr>
            <w:tcW w:w="3086" w:type="dxa"/>
          </w:tcPr>
          <w:p w:rsidR="003D59E4" w:rsidRPr="00853C8B" w:rsidRDefault="003D59E4" w:rsidP="00EB3431">
            <w:proofErr w:type="spellStart"/>
            <w:r>
              <w:t>İkitsat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867" w:type="dxa"/>
          </w:tcPr>
          <w:p w:rsidR="003D59E4" w:rsidRPr="00853C8B" w:rsidRDefault="003D59E4" w:rsidP="00EB343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</w:t>
            </w:r>
            <w:proofErr w:type="spellEnd"/>
            <w:r>
              <w:t xml:space="preserve"> V.</w:t>
            </w:r>
          </w:p>
        </w:tc>
      </w:tr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r>
              <w:rPr>
                <w:rFonts w:eastAsia="Calibri"/>
                <w:sz w:val="24"/>
                <w:szCs w:val="24"/>
                <w:lang w:val="tr-TR"/>
              </w:rPr>
              <w:t>Mehmet Şükrü KIZILARSLAN</w:t>
            </w:r>
          </w:p>
        </w:tc>
        <w:tc>
          <w:tcPr>
            <w:tcW w:w="3086" w:type="dxa"/>
          </w:tcPr>
          <w:p w:rsidR="003D59E4" w:rsidRPr="00853C8B" w:rsidRDefault="003D59E4" w:rsidP="00EB3431">
            <w:r>
              <w:rPr>
                <w:rFonts w:eastAsia="Calibri"/>
                <w:sz w:val="24"/>
                <w:szCs w:val="24"/>
                <w:lang w:val="tr-TR"/>
              </w:rPr>
              <w:t xml:space="preserve">Psikoloji </w:t>
            </w:r>
            <w:r w:rsidRPr="0060401C">
              <w:rPr>
                <w:rFonts w:eastAsia="Calibri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2867" w:type="dxa"/>
          </w:tcPr>
          <w:p w:rsidR="003D59E4" w:rsidRPr="00853C8B" w:rsidRDefault="003D59E4" w:rsidP="00EB3431">
            <w:r>
              <w:t>Fakülte Öğrenci Temsilcisi</w:t>
            </w:r>
          </w:p>
        </w:tc>
      </w:tr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r w:rsidRPr="0060401C">
              <w:rPr>
                <w:rFonts w:eastAsia="Calibri"/>
                <w:sz w:val="24"/>
                <w:szCs w:val="24"/>
                <w:lang w:val="tr-TR"/>
              </w:rPr>
              <w:t>Merve IRMAK</w:t>
            </w:r>
          </w:p>
        </w:tc>
        <w:tc>
          <w:tcPr>
            <w:tcW w:w="3086" w:type="dxa"/>
          </w:tcPr>
          <w:p w:rsidR="003D59E4" w:rsidRPr="00853C8B" w:rsidRDefault="003D59E4" w:rsidP="00EB3431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Lojistik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867" w:type="dxa"/>
          </w:tcPr>
          <w:p w:rsidR="003D59E4" w:rsidRPr="00853C8B" w:rsidRDefault="003D59E4" w:rsidP="00EB3431">
            <w:r w:rsidRPr="0060401C">
              <w:rPr>
                <w:rFonts w:eastAsia="Calibri"/>
                <w:sz w:val="24"/>
                <w:szCs w:val="24"/>
                <w:lang w:val="tr-TR"/>
              </w:rPr>
              <w:t>Fakülte Mezun Öğrenci Temsilcisi</w:t>
            </w:r>
          </w:p>
        </w:tc>
      </w:tr>
      <w:tr w:rsidR="003D59E4" w:rsidRPr="00853C8B" w:rsidTr="004D0266">
        <w:tc>
          <w:tcPr>
            <w:tcW w:w="3794" w:type="dxa"/>
          </w:tcPr>
          <w:p w:rsidR="003D59E4" w:rsidRPr="00853C8B" w:rsidRDefault="003D59E4" w:rsidP="00EB3431">
            <w:r w:rsidRPr="0060401C">
              <w:rPr>
                <w:rFonts w:eastAsia="Calibri"/>
                <w:sz w:val="24"/>
                <w:szCs w:val="24"/>
                <w:lang w:val="tr-TR"/>
              </w:rPr>
              <w:t>Ali DOĞAN</w:t>
            </w:r>
          </w:p>
        </w:tc>
        <w:tc>
          <w:tcPr>
            <w:tcW w:w="3086" w:type="dxa"/>
          </w:tcPr>
          <w:p w:rsidR="003D59E4" w:rsidRPr="00853C8B" w:rsidRDefault="003D59E4" w:rsidP="00EB3431">
            <w:proofErr w:type="gramStart"/>
            <w:r w:rsidRPr="0060401C">
              <w:rPr>
                <w:rFonts w:eastAsia="Calibri"/>
                <w:sz w:val="24"/>
                <w:szCs w:val="24"/>
                <w:lang w:val="tr-TR"/>
              </w:rPr>
              <w:t>ÇUKOFED  BŞK</w:t>
            </w:r>
            <w:proofErr w:type="gramEnd"/>
          </w:p>
        </w:tc>
        <w:tc>
          <w:tcPr>
            <w:tcW w:w="2867" w:type="dxa"/>
          </w:tcPr>
          <w:p w:rsidR="003D59E4" w:rsidRPr="00853C8B" w:rsidRDefault="003D59E4" w:rsidP="00EB343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3D59E4" w:rsidRPr="00853C8B" w:rsidTr="004D0266">
        <w:tc>
          <w:tcPr>
            <w:tcW w:w="3794" w:type="dxa"/>
          </w:tcPr>
          <w:p w:rsidR="003D59E4" w:rsidRPr="0060401C" w:rsidRDefault="003D59E4" w:rsidP="00EB3431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Dursun GÖKTAŞ</w:t>
            </w:r>
          </w:p>
        </w:tc>
        <w:tc>
          <w:tcPr>
            <w:tcW w:w="3086" w:type="dxa"/>
          </w:tcPr>
          <w:p w:rsidR="003D59E4" w:rsidRPr="00853C8B" w:rsidRDefault="003D59E4" w:rsidP="00EB3431">
            <w:r w:rsidRPr="0060401C">
              <w:rPr>
                <w:rFonts w:eastAsia="Calibri"/>
                <w:sz w:val="24"/>
                <w:szCs w:val="24"/>
                <w:lang w:val="tr-TR"/>
              </w:rPr>
              <w:t>SMMMO</w:t>
            </w:r>
          </w:p>
        </w:tc>
        <w:tc>
          <w:tcPr>
            <w:tcW w:w="2867" w:type="dxa"/>
          </w:tcPr>
          <w:p w:rsidR="003D59E4" w:rsidRPr="00853C8B" w:rsidRDefault="003D59E4" w:rsidP="00EB343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3D59E4" w:rsidRPr="00853C8B" w:rsidTr="004D0266">
        <w:tc>
          <w:tcPr>
            <w:tcW w:w="3794" w:type="dxa"/>
          </w:tcPr>
          <w:p w:rsidR="003D59E4" w:rsidRPr="0060401C" w:rsidRDefault="003D59E4" w:rsidP="00EB3431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Ayferi  TUGCU</w:t>
            </w:r>
          </w:p>
        </w:tc>
        <w:tc>
          <w:tcPr>
            <w:tcW w:w="3086" w:type="dxa"/>
          </w:tcPr>
          <w:p w:rsidR="003D59E4" w:rsidRPr="00853C8B" w:rsidRDefault="00514216" w:rsidP="00EB3431">
            <w:r>
              <w:rPr>
                <w:rFonts w:eastAsia="Calibri"/>
                <w:sz w:val="24"/>
                <w:szCs w:val="24"/>
                <w:lang w:val="tr-TR"/>
              </w:rPr>
              <w:t xml:space="preserve">GISGAD Bşk. </w:t>
            </w:r>
          </w:p>
        </w:tc>
        <w:tc>
          <w:tcPr>
            <w:tcW w:w="2867" w:type="dxa"/>
          </w:tcPr>
          <w:p w:rsidR="003D59E4" w:rsidRPr="00853C8B" w:rsidRDefault="003D59E4" w:rsidP="00EB343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3D59E4" w:rsidRPr="00853C8B" w:rsidTr="004D0266">
        <w:tc>
          <w:tcPr>
            <w:tcW w:w="3794" w:type="dxa"/>
          </w:tcPr>
          <w:p w:rsidR="003D59E4" w:rsidRPr="0060401C" w:rsidRDefault="003D59E4" w:rsidP="00EB3431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Canan SUNAY</w:t>
            </w:r>
          </w:p>
        </w:tc>
        <w:tc>
          <w:tcPr>
            <w:tcW w:w="3086" w:type="dxa"/>
          </w:tcPr>
          <w:p w:rsidR="003D59E4" w:rsidRPr="00853C8B" w:rsidRDefault="003D59E4" w:rsidP="00EB3431">
            <w:r w:rsidRPr="0060401C">
              <w:rPr>
                <w:rFonts w:eastAsia="Calibri"/>
                <w:sz w:val="24"/>
                <w:szCs w:val="24"/>
                <w:lang w:val="tr-TR"/>
              </w:rPr>
              <w:t>Türk-Arap İş Adamları Derneği</w:t>
            </w:r>
          </w:p>
        </w:tc>
        <w:tc>
          <w:tcPr>
            <w:tcW w:w="2867" w:type="dxa"/>
          </w:tcPr>
          <w:p w:rsidR="003D59E4" w:rsidRPr="00853C8B" w:rsidRDefault="003D59E4" w:rsidP="00EB343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3D59E4" w:rsidRPr="00853C8B" w:rsidTr="004D0266">
        <w:tc>
          <w:tcPr>
            <w:tcW w:w="3794" w:type="dxa"/>
          </w:tcPr>
          <w:p w:rsidR="003D59E4" w:rsidRPr="0060401C" w:rsidRDefault="003D59E4" w:rsidP="00EB3431">
            <w:pPr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>D.Ali ÇITAK</w:t>
            </w:r>
          </w:p>
        </w:tc>
        <w:tc>
          <w:tcPr>
            <w:tcW w:w="3086" w:type="dxa"/>
          </w:tcPr>
          <w:p w:rsidR="003D59E4" w:rsidRPr="0060401C" w:rsidRDefault="003D59E4" w:rsidP="00EB3431">
            <w:pPr>
              <w:rPr>
                <w:rFonts w:eastAsia="Calibri"/>
                <w:sz w:val="24"/>
                <w:szCs w:val="24"/>
                <w:lang w:val="tr-TR"/>
              </w:rPr>
            </w:pPr>
            <w:r>
              <w:t xml:space="preserve">İİBSF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Sekreteri</w:t>
            </w:r>
            <w:proofErr w:type="spellEnd"/>
          </w:p>
        </w:tc>
        <w:tc>
          <w:tcPr>
            <w:tcW w:w="2867" w:type="dxa"/>
          </w:tcPr>
          <w:p w:rsidR="003D59E4" w:rsidRDefault="003D59E4" w:rsidP="00EB3431">
            <w:proofErr w:type="spellStart"/>
            <w:r>
              <w:t>Sekreterya</w:t>
            </w:r>
            <w:proofErr w:type="spellEnd"/>
          </w:p>
        </w:tc>
      </w:tr>
    </w:tbl>
    <w:p w:rsidR="003D59E4" w:rsidRPr="00853C8B" w:rsidRDefault="003D59E4" w:rsidP="003D59E4">
      <w:r w:rsidRPr="00853C8B">
        <w:rPr>
          <w:b/>
        </w:rPr>
        <w:t>DANIŞMA KURULU TOPLANTI KARARLARI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881"/>
        <w:gridCol w:w="8866"/>
      </w:tblGrid>
      <w:tr w:rsidR="003D59E4" w:rsidRPr="00853C8B" w:rsidTr="004D0266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3D59E4" w:rsidRPr="00853C8B" w:rsidRDefault="003D59E4" w:rsidP="00EB3431">
            <w:r w:rsidRPr="00853C8B">
              <w:rPr>
                <w:b/>
              </w:rPr>
              <w:t>Öneriler</w:t>
            </w:r>
          </w:p>
        </w:tc>
      </w:tr>
      <w:tr w:rsidR="003D59E4" w:rsidRPr="00853C8B" w:rsidTr="004D0266">
        <w:tc>
          <w:tcPr>
            <w:tcW w:w="881" w:type="dxa"/>
          </w:tcPr>
          <w:p w:rsidR="003D59E4" w:rsidRPr="00853C8B" w:rsidRDefault="003D59E4" w:rsidP="00EB3431">
            <w:r w:rsidRPr="00853C8B">
              <w:t>1</w:t>
            </w:r>
          </w:p>
        </w:tc>
        <w:tc>
          <w:tcPr>
            <w:tcW w:w="8866" w:type="dxa"/>
          </w:tcPr>
          <w:p w:rsidR="00784C86" w:rsidRPr="005E1CC7" w:rsidRDefault="005E1CC7" w:rsidP="005E1CC7">
            <w:pPr>
              <w:pStyle w:val="AralkYok"/>
              <w:rPr>
                <w:lang w:val="tr-TR" w:eastAsia="tr-TR"/>
              </w:rPr>
            </w:pPr>
            <w:r w:rsidRPr="005E1CC7">
              <w:rPr>
                <w:lang w:val="tr-TR" w:eastAsia="tr-TR"/>
              </w:rPr>
              <w:t xml:space="preserve">Öğrencilere Arapça kursları verilmesi ve bunun Suriyeli gençlerle birlikte düzenlenerek karşılıklı kültür değişimini sağlaması için gerekli hazırlığın yapılması. </w:t>
            </w:r>
          </w:p>
        </w:tc>
      </w:tr>
      <w:tr w:rsidR="003D59E4" w:rsidRPr="00853C8B" w:rsidTr="004D0266">
        <w:tc>
          <w:tcPr>
            <w:tcW w:w="881" w:type="dxa"/>
          </w:tcPr>
          <w:p w:rsidR="003D59E4" w:rsidRPr="00853C8B" w:rsidRDefault="003D59E4" w:rsidP="00EB3431">
            <w:r w:rsidRPr="00853C8B">
              <w:t>2</w:t>
            </w:r>
          </w:p>
        </w:tc>
        <w:tc>
          <w:tcPr>
            <w:tcW w:w="8866" w:type="dxa"/>
          </w:tcPr>
          <w:p w:rsidR="00784C86" w:rsidRPr="005E1CC7" w:rsidRDefault="005E1CC7" w:rsidP="005E1CC7">
            <w:pPr>
              <w:pStyle w:val="AralkYok"/>
              <w:rPr>
                <w:lang w:val="tr-TR" w:eastAsia="tr-TR"/>
              </w:rPr>
            </w:pPr>
            <w:r w:rsidRPr="005E1CC7">
              <w:rPr>
                <w:lang w:val="tr-TR" w:eastAsia="tr-TR"/>
              </w:rPr>
              <w:t>Üniversite –Sivil Toplum Örgütleriyle birlikte ortak ekonomik ve sosyal projeler yapmak için gerekli hazırlıklara başlanılması.</w:t>
            </w:r>
          </w:p>
        </w:tc>
      </w:tr>
      <w:tr w:rsidR="003D59E4" w:rsidRPr="00853C8B" w:rsidTr="004D0266">
        <w:tc>
          <w:tcPr>
            <w:tcW w:w="881" w:type="dxa"/>
          </w:tcPr>
          <w:p w:rsidR="003D59E4" w:rsidRPr="00853C8B" w:rsidRDefault="003D59E4" w:rsidP="00EB3431">
            <w:r w:rsidRPr="00853C8B">
              <w:t>3</w:t>
            </w:r>
          </w:p>
        </w:tc>
        <w:tc>
          <w:tcPr>
            <w:tcW w:w="8866" w:type="dxa"/>
          </w:tcPr>
          <w:p w:rsidR="00784C86" w:rsidRPr="005E1CC7" w:rsidRDefault="005E1CC7" w:rsidP="005E1CC7">
            <w:pPr>
              <w:pStyle w:val="AralkYok"/>
              <w:rPr>
                <w:lang w:val="tr-TR" w:eastAsia="tr-TR"/>
              </w:rPr>
            </w:pPr>
            <w:r w:rsidRPr="005E1CC7">
              <w:rPr>
                <w:lang w:val="tr-TR" w:eastAsia="tr-TR"/>
              </w:rPr>
              <w:t xml:space="preserve">Vergi Uygulamaları, Sosyal Güvenlik Uygulamaları gibi konularda öğrencilere uygulamalı eğitim vermek üzere ayda en az bir kez özel sekter temsilcileri tarafından seminer, panel, ders </w:t>
            </w:r>
            <w:proofErr w:type="spellStart"/>
            <w:r w:rsidRPr="005E1CC7">
              <w:rPr>
                <w:lang w:val="tr-TR" w:eastAsia="tr-TR"/>
              </w:rPr>
              <w:t>v.b</w:t>
            </w:r>
            <w:proofErr w:type="spellEnd"/>
            <w:r w:rsidRPr="005E1CC7">
              <w:rPr>
                <w:lang w:val="tr-TR" w:eastAsia="tr-TR"/>
              </w:rPr>
              <w:t>. etkinlikler düzenlenmesi.</w:t>
            </w:r>
          </w:p>
        </w:tc>
      </w:tr>
      <w:tr w:rsidR="003D59E4" w:rsidRPr="00853C8B" w:rsidTr="004D0266">
        <w:tc>
          <w:tcPr>
            <w:tcW w:w="881" w:type="dxa"/>
          </w:tcPr>
          <w:p w:rsidR="003D59E4" w:rsidRPr="00853C8B" w:rsidRDefault="003D59E4" w:rsidP="00EB3431">
            <w:r w:rsidRPr="00853C8B">
              <w:t>4</w:t>
            </w:r>
          </w:p>
        </w:tc>
        <w:tc>
          <w:tcPr>
            <w:tcW w:w="8866" w:type="dxa"/>
          </w:tcPr>
          <w:p w:rsidR="00784C86" w:rsidRPr="005E1CC7" w:rsidRDefault="005E1CC7" w:rsidP="005E1CC7">
            <w:pPr>
              <w:pStyle w:val="AralkYok"/>
              <w:rPr>
                <w:lang w:val="tr-TR" w:eastAsia="tr-TR"/>
              </w:rPr>
            </w:pPr>
            <w:r w:rsidRPr="005E1CC7">
              <w:rPr>
                <w:lang w:val="tr-TR" w:eastAsia="tr-TR"/>
              </w:rPr>
              <w:t xml:space="preserve">Tanınırlık ve aidiyet duygusunu artırmak, öğrenci-çevre ilgisini yükseltmek için Hatıra Ormanları dikilebilir, Toros Üniversitesi amblemli bardak, flama </w:t>
            </w:r>
            <w:proofErr w:type="spellStart"/>
            <w:r w:rsidRPr="005E1CC7">
              <w:rPr>
                <w:lang w:val="tr-TR" w:eastAsia="tr-TR"/>
              </w:rPr>
              <w:t>v.b</w:t>
            </w:r>
            <w:proofErr w:type="spellEnd"/>
            <w:r w:rsidRPr="005E1CC7">
              <w:rPr>
                <w:lang w:val="tr-TR" w:eastAsia="tr-TR"/>
              </w:rPr>
              <w:t>. eşyalar yaptırılabilir.</w:t>
            </w:r>
          </w:p>
        </w:tc>
      </w:tr>
      <w:tr w:rsidR="005E1CC7" w:rsidRPr="00853C8B" w:rsidTr="004D0266">
        <w:tc>
          <w:tcPr>
            <w:tcW w:w="881" w:type="dxa"/>
          </w:tcPr>
          <w:p w:rsidR="005E1CC7" w:rsidRPr="00853C8B" w:rsidRDefault="005E1CC7" w:rsidP="00EB3431">
            <w:r>
              <w:t>5</w:t>
            </w:r>
          </w:p>
        </w:tc>
        <w:tc>
          <w:tcPr>
            <w:tcW w:w="8866" w:type="dxa"/>
          </w:tcPr>
          <w:p w:rsidR="005E1CC7" w:rsidRPr="005E1CC7" w:rsidRDefault="005E1CC7" w:rsidP="005E1CC7">
            <w:pPr>
              <w:pStyle w:val="AralkYok"/>
              <w:rPr>
                <w:lang w:val="tr-TR" w:eastAsia="tr-TR"/>
              </w:rPr>
            </w:pPr>
            <w:proofErr w:type="spellStart"/>
            <w:r w:rsidRPr="005E1CC7">
              <w:rPr>
                <w:lang w:val="tr-TR" w:eastAsia="tr-TR"/>
              </w:rPr>
              <w:t>Mentor-Menti</w:t>
            </w:r>
            <w:proofErr w:type="spellEnd"/>
            <w:r w:rsidRPr="005E1CC7">
              <w:rPr>
                <w:lang w:val="tr-TR" w:eastAsia="tr-TR"/>
              </w:rPr>
              <w:t xml:space="preserve"> organizasyonu gerçekleştirerek genç girişimciler yetiştirme programı uygulamasına geçilmesi için hazırlıkların yapılması.</w:t>
            </w:r>
          </w:p>
        </w:tc>
      </w:tr>
    </w:tbl>
    <w:p w:rsidR="003D59E4" w:rsidRPr="004D0266" w:rsidRDefault="003D59E4" w:rsidP="004D0266">
      <w:pPr>
        <w:pStyle w:val="AralkYok"/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216"/>
        <w:gridCol w:w="6531"/>
      </w:tblGrid>
      <w:tr w:rsidR="003D59E4" w:rsidRPr="00853C8B" w:rsidTr="004D0266">
        <w:tc>
          <w:tcPr>
            <w:tcW w:w="3216" w:type="dxa"/>
            <w:tcBorders>
              <w:top w:val="single" w:sz="4" w:space="0" w:color="auto"/>
            </w:tcBorders>
          </w:tcPr>
          <w:p w:rsidR="003D59E4" w:rsidRPr="00853C8B" w:rsidRDefault="003D59E4" w:rsidP="00EB343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Eylem</w:t>
            </w:r>
            <w:proofErr w:type="spellEnd"/>
            <w:r w:rsidRPr="00853C8B">
              <w:rPr>
                <w:b/>
              </w:rPr>
              <w:t>/</w:t>
            </w:r>
            <w:proofErr w:type="spellStart"/>
            <w:r w:rsidRPr="00853C8B">
              <w:rPr>
                <w:b/>
              </w:rPr>
              <w:t>Faaliyet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Planı</w:t>
            </w:r>
            <w:proofErr w:type="spellEnd"/>
          </w:p>
        </w:tc>
        <w:tc>
          <w:tcPr>
            <w:tcW w:w="6531" w:type="dxa"/>
            <w:tcBorders>
              <w:top w:val="single" w:sz="4" w:space="0" w:color="auto"/>
            </w:tcBorders>
          </w:tcPr>
          <w:p w:rsidR="003D59E4" w:rsidRDefault="003D59E4" w:rsidP="00EB3431"/>
          <w:p w:rsidR="00784C86" w:rsidRPr="00853C8B" w:rsidRDefault="00784C86" w:rsidP="00EB3431"/>
        </w:tc>
      </w:tr>
    </w:tbl>
    <w:p w:rsidR="003D59E4" w:rsidRPr="00853C8B" w:rsidRDefault="003D59E4" w:rsidP="004D0266">
      <w:pPr>
        <w:pStyle w:val="AralkYok"/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62"/>
        <w:gridCol w:w="4816"/>
        <w:gridCol w:w="1985"/>
        <w:gridCol w:w="1984"/>
      </w:tblGrid>
      <w:tr w:rsidR="003D59E4" w:rsidRPr="00853C8B" w:rsidTr="004D0266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853C8B" w:rsidRDefault="003D59E4" w:rsidP="00EB343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Ey</w:t>
            </w:r>
            <w:proofErr w:type="spellEnd"/>
            <w:r w:rsidRPr="00853C8B">
              <w:rPr>
                <w:b/>
              </w:rPr>
              <w:t>/Plan No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Default="003D59E4" w:rsidP="00EB343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Eylem</w:t>
            </w:r>
            <w:proofErr w:type="spellEnd"/>
            <w:r w:rsidRPr="00853C8B">
              <w:rPr>
                <w:b/>
              </w:rPr>
              <w:t>/Plan</w:t>
            </w:r>
          </w:p>
          <w:p w:rsidR="00784C86" w:rsidRPr="00853C8B" w:rsidRDefault="00784C86" w:rsidP="00EB343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784C86" w:rsidRDefault="003D59E4" w:rsidP="00EB3431">
            <w:pPr>
              <w:rPr>
                <w:b/>
              </w:rPr>
            </w:pPr>
            <w:r w:rsidRPr="00784C86">
              <w:rPr>
                <w:b/>
              </w:rPr>
              <w:t>Görevler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784C86" w:rsidRDefault="003D59E4" w:rsidP="00EB3431">
            <w:pPr>
              <w:rPr>
                <w:b/>
              </w:rPr>
            </w:pPr>
            <w:r w:rsidRPr="00784C86">
              <w:rPr>
                <w:b/>
              </w:rPr>
              <w:t>Gözden Geçirme</w:t>
            </w:r>
          </w:p>
        </w:tc>
      </w:tr>
      <w:tr w:rsidR="003D59E4" w:rsidRPr="00853C8B" w:rsidTr="004D0266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853C8B" w:rsidRDefault="004D0266" w:rsidP="00EB34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853C8B" w:rsidRDefault="004D0266" w:rsidP="00EB3431">
            <w:proofErr w:type="spellStart"/>
            <w:r>
              <w:t>Arapça</w:t>
            </w:r>
            <w:proofErr w:type="spellEnd"/>
            <w:r>
              <w:t xml:space="preserve"> </w:t>
            </w:r>
            <w:proofErr w:type="spellStart"/>
            <w:r>
              <w:t>kursu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çalışmanın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853C8B" w:rsidRDefault="004D0266" w:rsidP="00EB3431">
            <w:proofErr w:type="spellStart"/>
            <w:r>
              <w:t>Canan</w:t>
            </w:r>
            <w:proofErr w:type="spellEnd"/>
            <w:r>
              <w:t xml:space="preserve"> SUNAY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853C8B" w:rsidRDefault="004D0266" w:rsidP="00EB3431">
            <w:r>
              <w:t xml:space="preserve">08 </w:t>
            </w:r>
            <w:proofErr w:type="spellStart"/>
            <w:r>
              <w:t>Şubat</w:t>
            </w:r>
            <w:proofErr w:type="spellEnd"/>
            <w:r>
              <w:t xml:space="preserve"> 2016</w:t>
            </w:r>
          </w:p>
        </w:tc>
      </w:tr>
      <w:tr w:rsidR="004D0266" w:rsidRPr="00853C8B" w:rsidTr="004D0266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853C8B" w:rsidRDefault="004D0266" w:rsidP="00EB343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853C8B" w:rsidRDefault="004D0266" w:rsidP="00EB3431"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Projeler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çalışmanın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853C8B" w:rsidRDefault="004D0266" w:rsidP="00EB3431">
            <w:proofErr w:type="spellStart"/>
            <w:r>
              <w:t>Ayferi</w:t>
            </w:r>
            <w:proofErr w:type="spellEnd"/>
            <w:r>
              <w:t xml:space="preserve"> TUĞCU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Default="004D0266">
            <w:r w:rsidRPr="00FA2AFB">
              <w:t xml:space="preserve">08 </w:t>
            </w:r>
            <w:proofErr w:type="spellStart"/>
            <w:r w:rsidRPr="00FA2AFB">
              <w:t>Şubat</w:t>
            </w:r>
            <w:proofErr w:type="spellEnd"/>
            <w:r w:rsidRPr="00FA2AFB">
              <w:t xml:space="preserve"> 2016</w:t>
            </w:r>
          </w:p>
        </w:tc>
      </w:tr>
      <w:tr w:rsidR="004D0266" w:rsidRPr="00853C8B" w:rsidTr="004D0266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853C8B" w:rsidRDefault="004D0266" w:rsidP="00EB343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853C8B" w:rsidRDefault="004D0266" w:rsidP="00EB3431">
            <w:proofErr w:type="spellStart"/>
            <w:r>
              <w:t>Seminer</w:t>
            </w:r>
            <w:proofErr w:type="spellEnd"/>
            <w:r>
              <w:t xml:space="preserve"> </w:t>
            </w:r>
            <w:proofErr w:type="spellStart"/>
            <w:r>
              <w:t>etkinliklerinin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853C8B" w:rsidRDefault="004D0266" w:rsidP="00EB3431">
            <w:proofErr w:type="spellStart"/>
            <w:r>
              <w:t>Dursun</w:t>
            </w:r>
            <w:proofErr w:type="spellEnd"/>
            <w:r>
              <w:t xml:space="preserve"> GÖKTAŞ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Default="004D0266">
            <w:r w:rsidRPr="00FA2AFB">
              <w:t xml:space="preserve">08 </w:t>
            </w:r>
            <w:proofErr w:type="spellStart"/>
            <w:r w:rsidRPr="00FA2AFB">
              <w:t>Şubat</w:t>
            </w:r>
            <w:proofErr w:type="spellEnd"/>
            <w:r w:rsidRPr="00FA2AFB">
              <w:t xml:space="preserve"> 2016</w:t>
            </w:r>
          </w:p>
        </w:tc>
      </w:tr>
      <w:tr w:rsidR="004D0266" w:rsidRPr="00853C8B" w:rsidTr="004D0266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Default="004D0266" w:rsidP="00EB343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853C8B" w:rsidRDefault="004D0266" w:rsidP="00EB3431">
            <w:proofErr w:type="spellStart"/>
            <w:r>
              <w:t>Aidiat</w:t>
            </w:r>
            <w:proofErr w:type="spellEnd"/>
            <w:r>
              <w:t xml:space="preserve"> </w:t>
            </w:r>
            <w:proofErr w:type="spellStart"/>
            <w:r>
              <w:t>duygusnunu</w:t>
            </w:r>
            <w:proofErr w:type="spellEnd"/>
            <w:r>
              <w:t xml:space="preserve"> </w:t>
            </w:r>
            <w:proofErr w:type="spellStart"/>
            <w:r>
              <w:t>arttırmak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çalışmalar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853C8B" w:rsidRDefault="004D0266" w:rsidP="00EB3431">
            <w:proofErr w:type="spellStart"/>
            <w:r>
              <w:t>D.Ali</w:t>
            </w:r>
            <w:proofErr w:type="spellEnd"/>
            <w:r>
              <w:t xml:space="preserve"> ÇITAK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Default="004D0266">
            <w:r w:rsidRPr="00FA2AFB">
              <w:t xml:space="preserve">08 </w:t>
            </w:r>
            <w:proofErr w:type="spellStart"/>
            <w:r w:rsidRPr="00FA2AFB">
              <w:t>Şubat</w:t>
            </w:r>
            <w:proofErr w:type="spellEnd"/>
            <w:r w:rsidRPr="00FA2AFB">
              <w:t xml:space="preserve"> 2016</w:t>
            </w:r>
          </w:p>
        </w:tc>
      </w:tr>
      <w:tr w:rsidR="004D0266" w:rsidRPr="00853C8B" w:rsidTr="004D0266">
        <w:tc>
          <w:tcPr>
            <w:tcW w:w="962" w:type="dxa"/>
            <w:tcBorders>
              <w:top w:val="single" w:sz="4" w:space="0" w:color="auto"/>
            </w:tcBorders>
          </w:tcPr>
          <w:p w:rsidR="004D0266" w:rsidRDefault="004D0266" w:rsidP="00EB34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4D0266" w:rsidRPr="00853C8B" w:rsidRDefault="004D0266" w:rsidP="00EB3431">
            <w:r>
              <w:t xml:space="preserve">Mentor- </w:t>
            </w:r>
            <w:proofErr w:type="spellStart"/>
            <w:r>
              <w:t>Menti</w:t>
            </w:r>
            <w:proofErr w:type="spellEnd"/>
            <w:r>
              <w:t xml:space="preserve"> </w:t>
            </w:r>
            <w:proofErr w:type="spellStart"/>
            <w:r>
              <w:t>Organisyonu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çalışmalar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0266" w:rsidRPr="00853C8B" w:rsidRDefault="004D0266" w:rsidP="00EB3431">
            <w:r>
              <w:t>Prof. Dr.Süleyman TÜRKEL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0266" w:rsidRDefault="004D0266">
            <w:r w:rsidRPr="00FA2AFB">
              <w:t xml:space="preserve">08 </w:t>
            </w:r>
            <w:proofErr w:type="spellStart"/>
            <w:r w:rsidRPr="00FA2AFB">
              <w:t>Şubat</w:t>
            </w:r>
            <w:proofErr w:type="spellEnd"/>
            <w:r w:rsidRPr="00FA2AFB">
              <w:t xml:space="preserve"> 2016</w:t>
            </w:r>
          </w:p>
        </w:tc>
      </w:tr>
    </w:tbl>
    <w:p w:rsidR="003D59E4" w:rsidRPr="00853C8B" w:rsidRDefault="003D59E4" w:rsidP="003D59E4"/>
    <w:sectPr w:rsidR="003D59E4" w:rsidRPr="0085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8"/>
    <w:rsid w:val="000C0641"/>
    <w:rsid w:val="0010091A"/>
    <w:rsid w:val="003B36D1"/>
    <w:rsid w:val="003D59E4"/>
    <w:rsid w:val="004D0266"/>
    <w:rsid w:val="00514216"/>
    <w:rsid w:val="005E1CC7"/>
    <w:rsid w:val="00676308"/>
    <w:rsid w:val="00776030"/>
    <w:rsid w:val="00784C86"/>
    <w:rsid w:val="00A44928"/>
    <w:rsid w:val="00A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2</cp:revision>
  <cp:lastPrinted>2016-11-18T10:43:00Z</cp:lastPrinted>
  <dcterms:created xsi:type="dcterms:W3CDTF">2019-12-18T14:25:00Z</dcterms:created>
  <dcterms:modified xsi:type="dcterms:W3CDTF">2019-12-18T14:25:00Z</dcterms:modified>
</cp:coreProperties>
</file>