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42"/>
        <w:gridCol w:w="714"/>
        <w:gridCol w:w="3679"/>
        <w:gridCol w:w="2332"/>
        <w:gridCol w:w="1268"/>
        <w:gridCol w:w="953"/>
      </w:tblGrid>
      <w:tr w:rsidR="005A574E" w:rsidTr="00296C04">
        <w:tc>
          <w:tcPr>
            <w:tcW w:w="9062" w:type="dxa"/>
            <w:gridSpan w:val="6"/>
            <w:shd w:val="clear" w:color="auto" w:fill="F2F2F2" w:themeFill="background1" w:themeFillShade="F2"/>
          </w:tcPr>
          <w:p w:rsidR="005A574E" w:rsidRPr="00497DC2" w:rsidRDefault="00F87343" w:rsidP="00497DC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SAĞLIKBİLİMLERİ </w:t>
            </w:r>
            <w:r w:rsidR="00497DC2" w:rsidRPr="00AA3AF0">
              <w:rPr>
                <w:rFonts w:ascii="Times New Roman" w:hAnsi="Times New Roman" w:cs="Times New Roman"/>
                <w:b/>
              </w:rPr>
              <w:t>YÜKSEKOKULU AKADEMİK BİRİM DANIŞMA KURULU</w:t>
            </w:r>
          </w:p>
        </w:tc>
      </w:tr>
      <w:tr w:rsidR="005A574E" w:rsidTr="00296C04">
        <w:tc>
          <w:tcPr>
            <w:tcW w:w="9062" w:type="dxa"/>
            <w:gridSpan w:val="6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5A574E" w:rsidTr="00296C04">
        <w:tc>
          <w:tcPr>
            <w:tcW w:w="3608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5454" w:type="dxa"/>
            <w:gridSpan w:val="3"/>
          </w:tcPr>
          <w:p w:rsidR="005A574E" w:rsidRDefault="00296C04">
            <w:r>
              <w:t>Sağlık Yönetimi</w:t>
            </w:r>
          </w:p>
        </w:tc>
      </w:tr>
      <w:tr w:rsidR="005A574E" w:rsidTr="00296C04">
        <w:tc>
          <w:tcPr>
            <w:tcW w:w="3608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Toplam Öğrenci Sayısı </w:t>
            </w:r>
          </w:p>
        </w:tc>
        <w:tc>
          <w:tcPr>
            <w:tcW w:w="5454" w:type="dxa"/>
            <w:gridSpan w:val="3"/>
          </w:tcPr>
          <w:p w:rsidR="005A574E" w:rsidRDefault="005F59E4">
            <w:r>
              <w:t>73</w:t>
            </w:r>
          </w:p>
        </w:tc>
      </w:tr>
      <w:tr w:rsidR="005A574E" w:rsidTr="00296C04">
        <w:tc>
          <w:tcPr>
            <w:tcW w:w="3608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Eğitim Süresi </w:t>
            </w:r>
          </w:p>
        </w:tc>
        <w:tc>
          <w:tcPr>
            <w:tcW w:w="5454" w:type="dxa"/>
            <w:gridSpan w:val="3"/>
          </w:tcPr>
          <w:p w:rsidR="005A574E" w:rsidRDefault="005F59E4">
            <w:r>
              <w:t>4 Yıl</w:t>
            </w:r>
          </w:p>
        </w:tc>
      </w:tr>
      <w:tr w:rsidR="005A574E" w:rsidTr="00296C04">
        <w:tc>
          <w:tcPr>
            <w:tcW w:w="3608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Eğitim Dili </w:t>
            </w:r>
          </w:p>
        </w:tc>
        <w:tc>
          <w:tcPr>
            <w:tcW w:w="5454" w:type="dxa"/>
            <w:gridSpan w:val="3"/>
          </w:tcPr>
          <w:p w:rsidR="005A574E" w:rsidRDefault="005F59E4">
            <w:r>
              <w:t>Türkçe</w:t>
            </w:r>
          </w:p>
        </w:tc>
      </w:tr>
      <w:tr w:rsidR="005A574E" w:rsidTr="00296C04">
        <w:tc>
          <w:tcPr>
            <w:tcW w:w="3608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Toplam Teorik Ders Saati</w:t>
            </w:r>
          </w:p>
        </w:tc>
        <w:tc>
          <w:tcPr>
            <w:tcW w:w="5454" w:type="dxa"/>
            <w:gridSpan w:val="3"/>
          </w:tcPr>
          <w:p w:rsidR="005A574E" w:rsidRDefault="005F59E4">
            <w:r>
              <w:t>144</w:t>
            </w:r>
          </w:p>
        </w:tc>
      </w:tr>
      <w:tr w:rsidR="005A574E" w:rsidTr="00296C04">
        <w:tc>
          <w:tcPr>
            <w:tcW w:w="3608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Toplam Uygulama/İşyeri Eğitimi Saati </w:t>
            </w:r>
          </w:p>
        </w:tc>
        <w:tc>
          <w:tcPr>
            <w:tcW w:w="5454" w:type="dxa"/>
            <w:gridSpan w:val="3"/>
          </w:tcPr>
          <w:p w:rsidR="005A574E" w:rsidRDefault="005F59E4">
            <w:r>
              <w:t>32</w:t>
            </w:r>
          </w:p>
        </w:tc>
      </w:tr>
      <w:tr w:rsidR="005A574E" w:rsidTr="00296C04">
        <w:tc>
          <w:tcPr>
            <w:tcW w:w="3608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Staj Süresi</w:t>
            </w:r>
          </w:p>
        </w:tc>
        <w:tc>
          <w:tcPr>
            <w:tcW w:w="5454" w:type="dxa"/>
            <w:gridSpan w:val="3"/>
          </w:tcPr>
          <w:p w:rsidR="005A574E" w:rsidRDefault="005F59E4">
            <w:r>
              <w:t>1 Yıl</w:t>
            </w:r>
          </w:p>
        </w:tc>
      </w:tr>
      <w:tr w:rsidR="005A574E" w:rsidTr="00296C04">
        <w:tc>
          <w:tcPr>
            <w:tcW w:w="9062" w:type="dxa"/>
            <w:gridSpan w:val="6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DANIŞMA KURULU ÜYELERİ </w:t>
            </w:r>
          </w:p>
        </w:tc>
      </w:tr>
      <w:tr w:rsidR="005A574E" w:rsidTr="00296C04">
        <w:tc>
          <w:tcPr>
            <w:tcW w:w="3608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Kurul Adı </w:t>
            </w:r>
          </w:p>
        </w:tc>
        <w:tc>
          <w:tcPr>
            <w:tcW w:w="5454" w:type="dxa"/>
            <w:gridSpan w:val="3"/>
          </w:tcPr>
          <w:p w:rsidR="005A574E" w:rsidRDefault="00296C04">
            <w:r>
              <w:t>Danışma Kurulu</w:t>
            </w:r>
          </w:p>
        </w:tc>
      </w:tr>
      <w:tr w:rsidR="005A574E" w:rsidTr="00296C04">
        <w:tc>
          <w:tcPr>
            <w:tcW w:w="3608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5454" w:type="dxa"/>
            <w:gridSpan w:val="3"/>
          </w:tcPr>
          <w:p w:rsidR="005A574E" w:rsidRDefault="00296C04">
            <w:r>
              <w:t>27 Kasım 2019</w:t>
            </w:r>
            <w:bookmarkStart w:id="0" w:name="_GoBack"/>
            <w:bookmarkEnd w:id="0"/>
          </w:p>
        </w:tc>
      </w:tr>
      <w:tr w:rsidR="005A574E" w:rsidTr="00296C04">
        <w:tc>
          <w:tcPr>
            <w:tcW w:w="3608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Unvan Adı ve Soyadı </w:t>
            </w:r>
          </w:p>
        </w:tc>
        <w:tc>
          <w:tcPr>
            <w:tcW w:w="5454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Kurumu </w:t>
            </w:r>
          </w:p>
        </w:tc>
      </w:tr>
      <w:tr w:rsidR="005A574E" w:rsidTr="00296C04">
        <w:tc>
          <w:tcPr>
            <w:tcW w:w="3608" w:type="dxa"/>
            <w:gridSpan w:val="3"/>
          </w:tcPr>
          <w:p w:rsidR="005A574E" w:rsidRDefault="00296C04">
            <w:r>
              <w:t>Doç. Dr. Abdullah ÇALIŞKAN</w:t>
            </w:r>
          </w:p>
        </w:tc>
        <w:tc>
          <w:tcPr>
            <w:tcW w:w="5454" w:type="dxa"/>
            <w:gridSpan w:val="3"/>
          </w:tcPr>
          <w:p w:rsidR="005A574E" w:rsidRDefault="00296C04">
            <w:r>
              <w:t xml:space="preserve">SBYO </w:t>
            </w:r>
          </w:p>
        </w:tc>
      </w:tr>
      <w:tr w:rsidR="005A574E" w:rsidTr="00296C04">
        <w:tc>
          <w:tcPr>
            <w:tcW w:w="3608" w:type="dxa"/>
            <w:gridSpan w:val="3"/>
          </w:tcPr>
          <w:p w:rsidR="005A574E" w:rsidRDefault="00296C04">
            <w:r>
              <w:t>Dr. Öğr. Üyesi Özlem KÖROĞLU</w:t>
            </w:r>
          </w:p>
        </w:tc>
        <w:tc>
          <w:tcPr>
            <w:tcW w:w="5454" w:type="dxa"/>
            <w:gridSpan w:val="3"/>
          </w:tcPr>
          <w:p w:rsidR="005A574E" w:rsidRDefault="00296C04">
            <w:r>
              <w:t>SBYO</w:t>
            </w:r>
          </w:p>
        </w:tc>
      </w:tr>
      <w:tr w:rsidR="00296C04" w:rsidTr="00296C04">
        <w:tc>
          <w:tcPr>
            <w:tcW w:w="3608" w:type="dxa"/>
            <w:gridSpan w:val="3"/>
          </w:tcPr>
          <w:p w:rsidR="00296C04" w:rsidRDefault="00296C04" w:rsidP="00296C04">
            <w:r>
              <w:t>Dr. Öğr. Üyesi Azade GARGARİGİLLER</w:t>
            </w:r>
          </w:p>
        </w:tc>
        <w:tc>
          <w:tcPr>
            <w:tcW w:w="5454" w:type="dxa"/>
            <w:gridSpan w:val="3"/>
          </w:tcPr>
          <w:p w:rsidR="00296C04" w:rsidRDefault="00296C04" w:rsidP="00296C04">
            <w:r>
              <w:t>SBYO</w:t>
            </w:r>
          </w:p>
        </w:tc>
      </w:tr>
      <w:tr w:rsidR="00296C04" w:rsidTr="00296C04">
        <w:tc>
          <w:tcPr>
            <w:tcW w:w="3608" w:type="dxa"/>
            <w:gridSpan w:val="3"/>
          </w:tcPr>
          <w:p w:rsidR="00296C04" w:rsidRDefault="00296C04" w:rsidP="00296C04">
            <w:r>
              <w:t>Dr. Öğr. Üyesi Aydan KAYSERİLİ</w:t>
            </w:r>
          </w:p>
        </w:tc>
        <w:tc>
          <w:tcPr>
            <w:tcW w:w="5454" w:type="dxa"/>
            <w:gridSpan w:val="3"/>
          </w:tcPr>
          <w:p w:rsidR="00296C04" w:rsidRDefault="00296C04" w:rsidP="00296C04">
            <w:r>
              <w:t>SBYO</w:t>
            </w:r>
          </w:p>
        </w:tc>
      </w:tr>
      <w:tr w:rsidR="00296C04" w:rsidTr="00296C04">
        <w:tc>
          <w:tcPr>
            <w:tcW w:w="3608" w:type="dxa"/>
            <w:gridSpan w:val="3"/>
          </w:tcPr>
          <w:p w:rsidR="00296C04" w:rsidRDefault="00296C04" w:rsidP="00296C04">
            <w:r>
              <w:t xml:space="preserve">Dr. </w:t>
            </w:r>
            <w:r w:rsidR="00ED5C10">
              <w:t>M. Deniz ÖRENER</w:t>
            </w:r>
          </w:p>
        </w:tc>
        <w:tc>
          <w:tcPr>
            <w:tcW w:w="5454" w:type="dxa"/>
            <w:gridSpan w:val="3"/>
          </w:tcPr>
          <w:p w:rsidR="00296C04" w:rsidRDefault="00ED5C10" w:rsidP="00296C04">
            <w:r>
              <w:t>Yenişehir Hastanesi</w:t>
            </w:r>
          </w:p>
        </w:tc>
      </w:tr>
      <w:tr w:rsidR="00296C04" w:rsidTr="00296C04">
        <w:tc>
          <w:tcPr>
            <w:tcW w:w="3608" w:type="dxa"/>
            <w:gridSpan w:val="3"/>
          </w:tcPr>
          <w:p w:rsidR="00296C04" w:rsidRDefault="00ED5C10" w:rsidP="00296C04">
            <w:r>
              <w:t>Uz. Dr. Neslihan ERÇETİN</w:t>
            </w:r>
          </w:p>
        </w:tc>
        <w:tc>
          <w:tcPr>
            <w:tcW w:w="5454" w:type="dxa"/>
            <w:gridSpan w:val="3"/>
          </w:tcPr>
          <w:p w:rsidR="00296C04" w:rsidRDefault="00ED5C10" w:rsidP="00296C04">
            <w:r>
              <w:t>Medicalpark Hastanesi</w:t>
            </w:r>
          </w:p>
        </w:tc>
      </w:tr>
      <w:tr w:rsidR="00296C04" w:rsidTr="00296C04">
        <w:tc>
          <w:tcPr>
            <w:tcW w:w="3608" w:type="dxa"/>
            <w:gridSpan w:val="3"/>
          </w:tcPr>
          <w:p w:rsidR="00296C04" w:rsidRDefault="00ED5C10" w:rsidP="00296C04">
            <w:r>
              <w:t>Si. Şadi ANAMURLUOĞLU</w:t>
            </w:r>
          </w:p>
        </w:tc>
        <w:tc>
          <w:tcPr>
            <w:tcW w:w="5454" w:type="dxa"/>
            <w:gridSpan w:val="3"/>
          </w:tcPr>
          <w:p w:rsidR="00296C04" w:rsidRDefault="00ED5C10" w:rsidP="00296C04">
            <w:r>
              <w:t>Yenişehir Hastanesi</w:t>
            </w:r>
          </w:p>
        </w:tc>
      </w:tr>
      <w:tr w:rsidR="00ED5C10" w:rsidTr="00296C04">
        <w:tc>
          <w:tcPr>
            <w:tcW w:w="3608" w:type="dxa"/>
            <w:gridSpan w:val="3"/>
          </w:tcPr>
          <w:p w:rsidR="00ED5C10" w:rsidRDefault="00ED5C10" w:rsidP="00ED5C10">
            <w:r>
              <w:t>Eren ÖZOĞUL</w:t>
            </w:r>
          </w:p>
        </w:tc>
        <w:tc>
          <w:tcPr>
            <w:tcW w:w="5454" w:type="dxa"/>
            <w:gridSpan w:val="3"/>
          </w:tcPr>
          <w:p w:rsidR="00ED5C10" w:rsidRDefault="00ED5C10" w:rsidP="00ED5C10">
            <w:r>
              <w:t>Medicalpark Hastanesi</w:t>
            </w:r>
          </w:p>
        </w:tc>
      </w:tr>
      <w:tr w:rsidR="00ED5C10" w:rsidTr="00296C04">
        <w:tc>
          <w:tcPr>
            <w:tcW w:w="3608" w:type="dxa"/>
            <w:gridSpan w:val="3"/>
          </w:tcPr>
          <w:p w:rsidR="00ED5C10" w:rsidRDefault="00ED5C10" w:rsidP="00ED5C10">
            <w:r>
              <w:t>Seda YILDIRIM</w:t>
            </w:r>
          </w:p>
        </w:tc>
        <w:tc>
          <w:tcPr>
            <w:tcW w:w="5454" w:type="dxa"/>
            <w:gridSpan w:val="3"/>
          </w:tcPr>
          <w:p w:rsidR="00ED5C10" w:rsidRDefault="00ED5C10" w:rsidP="00ED5C10">
            <w:r>
              <w:t>Şehir Hastanesi</w:t>
            </w:r>
          </w:p>
        </w:tc>
      </w:tr>
      <w:tr w:rsidR="00ED5C10" w:rsidTr="00296C04">
        <w:tc>
          <w:tcPr>
            <w:tcW w:w="9062" w:type="dxa"/>
            <w:gridSpan w:val="6"/>
            <w:shd w:val="clear" w:color="auto" w:fill="F2F2F2" w:themeFill="background1" w:themeFillShade="F2"/>
          </w:tcPr>
          <w:p w:rsidR="00ED5C10" w:rsidRPr="005A574E" w:rsidRDefault="00ED5C10" w:rsidP="00ED5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DANIŞMA KURULU TOPLANTI KARARLARI</w:t>
            </w:r>
          </w:p>
        </w:tc>
      </w:tr>
      <w:tr w:rsidR="00ED5C10" w:rsidTr="00296C04">
        <w:tc>
          <w:tcPr>
            <w:tcW w:w="9062" w:type="dxa"/>
            <w:gridSpan w:val="6"/>
            <w:shd w:val="clear" w:color="auto" w:fill="F2F2F2" w:themeFill="background1" w:themeFillShade="F2"/>
          </w:tcPr>
          <w:p w:rsidR="00ED5C10" w:rsidRPr="005A574E" w:rsidRDefault="00ED5C10" w:rsidP="00ED5C10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Öneriler</w:t>
            </w:r>
          </w:p>
        </w:tc>
      </w:tr>
      <w:tr w:rsidR="00ED5C10" w:rsidTr="00296C04">
        <w:tc>
          <w:tcPr>
            <w:tcW w:w="392" w:type="dxa"/>
            <w:shd w:val="clear" w:color="auto" w:fill="F2F2F2" w:themeFill="background1" w:themeFillShade="F2"/>
          </w:tcPr>
          <w:p w:rsidR="00ED5C10" w:rsidRPr="005A574E" w:rsidRDefault="00ED5C10" w:rsidP="00ED5C10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0" w:type="dxa"/>
            <w:gridSpan w:val="5"/>
          </w:tcPr>
          <w:p w:rsidR="00ED5C10" w:rsidRDefault="00216985" w:rsidP="00216985">
            <w:pPr>
              <w:jc w:val="both"/>
            </w:pPr>
            <w:r>
              <w:t>Yabancı uyruklu öğrencilerin okula, arkadaşlarına ve derslere daha fazla adapte olabilmeleri için gerekli tedbirlerin alınması.</w:t>
            </w:r>
          </w:p>
        </w:tc>
      </w:tr>
      <w:tr w:rsidR="00216985" w:rsidTr="00296C04">
        <w:tc>
          <w:tcPr>
            <w:tcW w:w="392" w:type="dxa"/>
            <w:shd w:val="clear" w:color="auto" w:fill="F2F2F2" w:themeFill="background1" w:themeFillShade="F2"/>
          </w:tcPr>
          <w:p w:rsidR="00216985" w:rsidRPr="005A574E" w:rsidRDefault="00216985" w:rsidP="00216985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0" w:type="dxa"/>
            <w:gridSpan w:val="5"/>
          </w:tcPr>
          <w:p w:rsidR="00216985" w:rsidRDefault="00216985" w:rsidP="00216985">
            <w:pPr>
              <w:jc w:val="both"/>
            </w:pPr>
            <w:r>
              <w:rPr>
                <w:sz w:val="24"/>
                <w:szCs w:val="24"/>
                <w:lang w:eastAsia="tr-TR"/>
              </w:rPr>
              <w:t>İntörn uygulamasının yararı tartışılmaz. Ancak, ö</w:t>
            </w:r>
            <w:r w:rsidRPr="0098553B">
              <w:rPr>
                <w:sz w:val="24"/>
                <w:szCs w:val="24"/>
                <w:lang w:eastAsia="tr-TR"/>
              </w:rPr>
              <w:t xml:space="preserve">ğrencilerin </w:t>
            </w:r>
            <w:r>
              <w:rPr>
                <w:sz w:val="24"/>
                <w:szCs w:val="24"/>
                <w:lang w:eastAsia="tr-TR"/>
              </w:rPr>
              <w:t>intörn uygulamasınınkendilerine sağlayacağı faydalar hususunda</w:t>
            </w:r>
            <w:r w:rsidRPr="0098553B">
              <w:rPr>
                <w:sz w:val="24"/>
                <w:szCs w:val="24"/>
                <w:lang w:eastAsia="tr-TR"/>
              </w:rPr>
              <w:t xml:space="preserve"> bilinçlendirilmesi, </w:t>
            </w:r>
            <w:r>
              <w:rPr>
                <w:sz w:val="24"/>
                <w:szCs w:val="24"/>
                <w:lang w:eastAsia="tr-TR"/>
              </w:rPr>
              <w:t>uygulamayı</w:t>
            </w:r>
            <w:r w:rsidRPr="0098553B">
              <w:rPr>
                <w:sz w:val="24"/>
                <w:szCs w:val="24"/>
                <w:lang w:eastAsia="tr-TR"/>
              </w:rPr>
              <w:t xml:space="preserve"> zorunlu bir faaliyet olarak görmek yerine, iş hayatında karşılaşabilecekleri sorunların tespiti ve çözüm yolları bulma yöntemi olarak kabullenmeleri ve </w:t>
            </w:r>
            <w:r>
              <w:rPr>
                <w:sz w:val="24"/>
                <w:szCs w:val="24"/>
                <w:lang w:eastAsia="tr-TR"/>
              </w:rPr>
              <w:t>uygulama</w:t>
            </w:r>
            <w:r w:rsidRPr="0098553B">
              <w:rPr>
                <w:sz w:val="24"/>
                <w:szCs w:val="24"/>
                <w:lang w:eastAsia="tr-TR"/>
              </w:rPr>
              <w:t xml:space="preserve"> dönemindeki faaliyetlerinin daha verimli ve kontrollü geçirilmesi için gerekli tedbirlerin alınması.</w:t>
            </w:r>
          </w:p>
        </w:tc>
      </w:tr>
      <w:tr w:rsidR="00216985" w:rsidTr="00296C04">
        <w:tc>
          <w:tcPr>
            <w:tcW w:w="392" w:type="dxa"/>
            <w:shd w:val="clear" w:color="auto" w:fill="F2F2F2" w:themeFill="background1" w:themeFillShade="F2"/>
          </w:tcPr>
          <w:p w:rsidR="00216985" w:rsidRPr="005A574E" w:rsidRDefault="00216985" w:rsidP="00216985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0" w:type="dxa"/>
            <w:gridSpan w:val="5"/>
          </w:tcPr>
          <w:p w:rsidR="00216985" w:rsidRDefault="00216985" w:rsidP="00216985">
            <w:pPr>
              <w:jc w:val="both"/>
            </w:pPr>
            <w:r>
              <w:t>6. yarıyıl sonunda uygulanan yaz stajının, daha küçük parçalar halinde ancak daha fazla sayıda uygulanması konusunda tedbir alınması.</w:t>
            </w:r>
          </w:p>
        </w:tc>
      </w:tr>
      <w:tr w:rsidR="00216985" w:rsidTr="00296C04">
        <w:tc>
          <w:tcPr>
            <w:tcW w:w="392" w:type="dxa"/>
            <w:shd w:val="clear" w:color="auto" w:fill="F2F2F2" w:themeFill="background1" w:themeFillShade="F2"/>
          </w:tcPr>
          <w:p w:rsidR="00216985" w:rsidRPr="005A574E" w:rsidRDefault="00216985" w:rsidP="00216985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0" w:type="dxa"/>
            <w:gridSpan w:val="5"/>
          </w:tcPr>
          <w:p w:rsidR="00216985" w:rsidRDefault="00216985" w:rsidP="00216985">
            <w:pPr>
              <w:jc w:val="both"/>
            </w:pPr>
            <w:r>
              <w:t>Tıbbi Terminoloji dersinin öneminin öğrencilere daha iyi izah edilmesi, bu dersin daha iyi öğrenilmesi hususunda öğrencilerin bilinçlendirilmesi.</w:t>
            </w:r>
          </w:p>
        </w:tc>
      </w:tr>
      <w:tr w:rsidR="00216985" w:rsidTr="00296C04">
        <w:tc>
          <w:tcPr>
            <w:tcW w:w="392" w:type="dxa"/>
            <w:shd w:val="clear" w:color="auto" w:fill="F2F2F2" w:themeFill="background1" w:themeFillShade="F2"/>
          </w:tcPr>
          <w:p w:rsidR="00216985" w:rsidRPr="005A574E" w:rsidRDefault="00216985" w:rsidP="0021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0" w:type="dxa"/>
            <w:gridSpan w:val="5"/>
          </w:tcPr>
          <w:p w:rsidR="00216985" w:rsidRDefault="00216985" w:rsidP="00216985">
            <w:pPr>
              <w:jc w:val="both"/>
            </w:pPr>
            <w:r>
              <w:t xml:space="preserve">Bölümlerin toplulukları ayrı ayrı etkinlikler icra ettiği için, etkinliklerin kapsamı sınırlı kalmaktadır. Öğrenci topluluklarının bir araya gelerek etkinlik organize etmeleri teşvik edilmelidir. </w:t>
            </w:r>
          </w:p>
        </w:tc>
      </w:tr>
      <w:tr w:rsidR="000D37B7" w:rsidTr="00296C04">
        <w:tc>
          <w:tcPr>
            <w:tcW w:w="392" w:type="dxa"/>
            <w:shd w:val="clear" w:color="auto" w:fill="F2F2F2" w:themeFill="background1" w:themeFillShade="F2"/>
          </w:tcPr>
          <w:p w:rsidR="000D37B7" w:rsidRDefault="00AE5917" w:rsidP="0021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0" w:type="dxa"/>
            <w:gridSpan w:val="5"/>
          </w:tcPr>
          <w:p w:rsidR="000D37B7" w:rsidRDefault="000D37B7" w:rsidP="00216985">
            <w:pPr>
              <w:jc w:val="both"/>
            </w:pPr>
            <w:r>
              <w:t>Öğrencilerin müfredat dahilinde sağlık kurum ve kuruluşlarına geziye götürülmelerinin fayda sağlayacağı değerlendirilmektedir. Buna ilişkin tedbirlerin alınması.</w:t>
            </w:r>
          </w:p>
        </w:tc>
      </w:tr>
      <w:tr w:rsidR="00216985" w:rsidTr="00296C04">
        <w:tc>
          <w:tcPr>
            <w:tcW w:w="9062" w:type="dxa"/>
            <w:gridSpan w:val="6"/>
            <w:shd w:val="clear" w:color="auto" w:fill="F2F2F2" w:themeFill="background1" w:themeFillShade="F2"/>
          </w:tcPr>
          <w:p w:rsidR="00216985" w:rsidRPr="005A574E" w:rsidRDefault="00216985" w:rsidP="00216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EYLEM/FAALİYET PLANI</w:t>
            </w:r>
          </w:p>
        </w:tc>
      </w:tr>
      <w:tr w:rsidR="00216985" w:rsidTr="00296C04">
        <w:tc>
          <w:tcPr>
            <w:tcW w:w="1655" w:type="dxa"/>
            <w:gridSpan w:val="2"/>
            <w:shd w:val="clear" w:color="auto" w:fill="F2F2F2" w:themeFill="background1" w:themeFillShade="F2"/>
          </w:tcPr>
          <w:p w:rsidR="00216985" w:rsidRPr="005A574E" w:rsidRDefault="00216985" w:rsidP="00216985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 No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</w:tcPr>
          <w:p w:rsidR="00216985" w:rsidRPr="005A574E" w:rsidRDefault="00216985" w:rsidP="00216985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</w:t>
            </w:r>
            <w:r>
              <w:rPr>
                <w:rFonts w:ascii="Times New Roman" w:hAnsi="Times New Roman" w:cs="Times New Roman"/>
                <w:b/>
              </w:rPr>
              <w:t xml:space="preserve"> (Faaliyet)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:rsidR="00216985" w:rsidRPr="005A574E" w:rsidRDefault="00216985" w:rsidP="00216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Görevliler</w:t>
            </w:r>
          </w:p>
        </w:tc>
        <w:tc>
          <w:tcPr>
            <w:tcW w:w="1857" w:type="dxa"/>
            <w:shd w:val="clear" w:color="auto" w:fill="F2F2F2" w:themeFill="background1" w:themeFillShade="F2"/>
          </w:tcPr>
          <w:p w:rsidR="00216985" w:rsidRPr="005A574E" w:rsidRDefault="00216985" w:rsidP="00216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Gözden Geçirme</w:t>
            </w:r>
          </w:p>
        </w:tc>
      </w:tr>
      <w:tr w:rsidR="00216985" w:rsidTr="00296C04">
        <w:tc>
          <w:tcPr>
            <w:tcW w:w="1655" w:type="dxa"/>
            <w:gridSpan w:val="2"/>
            <w:shd w:val="clear" w:color="auto" w:fill="F2F2F2" w:themeFill="background1" w:themeFillShade="F2"/>
          </w:tcPr>
          <w:p w:rsidR="00216985" w:rsidRPr="00AA3AF0" w:rsidRDefault="00216985" w:rsidP="00216985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7" w:type="dxa"/>
            <w:gridSpan w:val="2"/>
          </w:tcPr>
          <w:p w:rsidR="00216985" w:rsidRDefault="000D37B7" w:rsidP="00AE5917">
            <w:pPr>
              <w:jc w:val="both"/>
            </w:pPr>
            <w:r w:rsidRPr="000D37B7">
              <w:rPr>
                <w:lang w:val="en-US"/>
              </w:rPr>
              <w:t>DanışmaKuruluüyelerinintalebidoğrultusunda</w:t>
            </w:r>
            <w:r>
              <w:rPr>
                <w:lang w:val="en-US"/>
              </w:rPr>
              <w:t>yabanc</w:t>
            </w:r>
            <w:r w:rsidR="00AE5917">
              <w:rPr>
                <w:lang w:val="en-US"/>
              </w:rPr>
              <w:t>ı</w:t>
            </w:r>
            <w:r>
              <w:rPr>
                <w:lang w:val="en-US"/>
              </w:rPr>
              <w:t>uyrukluöğrencilerleiletişimkurulması</w:t>
            </w:r>
          </w:p>
        </w:tc>
        <w:tc>
          <w:tcPr>
            <w:tcW w:w="1863" w:type="dxa"/>
          </w:tcPr>
          <w:p w:rsidR="00216985" w:rsidRDefault="00AE5917" w:rsidP="00216985">
            <w:r>
              <w:t>Dr. Öğr. Üyesi Azade GARGARİGİLLER</w:t>
            </w:r>
          </w:p>
        </w:tc>
        <w:tc>
          <w:tcPr>
            <w:tcW w:w="1857" w:type="dxa"/>
          </w:tcPr>
          <w:p w:rsidR="00216985" w:rsidRDefault="00AE5917" w:rsidP="00216985">
            <w:r>
              <w:t>24.02.2020</w:t>
            </w:r>
          </w:p>
          <w:p w:rsidR="00AE5917" w:rsidRDefault="00AE5917" w:rsidP="00216985">
            <w:r>
              <w:t>28.02.2020</w:t>
            </w:r>
          </w:p>
        </w:tc>
      </w:tr>
      <w:tr w:rsidR="00216985" w:rsidTr="00296C04">
        <w:tc>
          <w:tcPr>
            <w:tcW w:w="1655" w:type="dxa"/>
            <w:gridSpan w:val="2"/>
            <w:shd w:val="clear" w:color="auto" w:fill="F2F2F2" w:themeFill="background1" w:themeFillShade="F2"/>
          </w:tcPr>
          <w:p w:rsidR="00216985" w:rsidRPr="00AA3AF0" w:rsidRDefault="00216985" w:rsidP="00216985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7" w:type="dxa"/>
            <w:gridSpan w:val="2"/>
          </w:tcPr>
          <w:p w:rsidR="00216985" w:rsidRDefault="00336339" w:rsidP="000D37B7">
            <w:pPr>
              <w:jc w:val="both"/>
            </w:pPr>
            <w:r>
              <w:t>Öğrencilerin bilinçlendirilmesi için tedbirlerin artırılması</w:t>
            </w:r>
          </w:p>
        </w:tc>
        <w:tc>
          <w:tcPr>
            <w:tcW w:w="1863" w:type="dxa"/>
          </w:tcPr>
          <w:p w:rsidR="00216985" w:rsidRDefault="00336339" w:rsidP="00216985">
            <w:r>
              <w:t xml:space="preserve">Dr. Öğr. Üyesi </w:t>
            </w:r>
            <w:r>
              <w:lastRenderedPageBreak/>
              <w:t>Azade GARGARİGİLLER</w:t>
            </w:r>
          </w:p>
        </w:tc>
        <w:tc>
          <w:tcPr>
            <w:tcW w:w="1857" w:type="dxa"/>
          </w:tcPr>
          <w:p w:rsidR="00AB2BEA" w:rsidRDefault="00AB2BEA" w:rsidP="00AB2BEA">
            <w:r>
              <w:lastRenderedPageBreak/>
              <w:t>24.02.2020</w:t>
            </w:r>
          </w:p>
          <w:p w:rsidR="00216985" w:rsidRDefault="00AB2BEA" w:rsidP="00AB2BEA">
            <w:r>
              <w:lastRenderedPageBreak/>
              <w:t>28.02.2020</w:t>
            </w:r>
          </w:p>
        </w:tc>
      </w:tr>
      <w:tr w:rsidR="00216985" w:rsidTr="00296C04">
        <w:tc>
          <w:tcPr>
            <w:tcW w:w="1655" w:type="dxa"/>
            <w:gridSpan w:val="2"/>
            <w:shd w:val="clear" w:color="auto" w:fill="F2F2F2" w:themeFill="background1" w:themeFillShade="F2"/>
          </w:tcPr>
          <w:p w:rsidR="00216985" w:rsidRPr="00AA3AF0" w:rsidRDefault="00216985" w:rsidP="00216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87" w:type="dxa"/>
            <w:gridSpan w:val="2"/>
          </w:tcPr>
          <w:p w:rsidR="00216985" w:rsidRDefault="00AE5917" w:rsidP="00216985">
            <w:r w:rsidRPr="000D37B7">
              <w:rPr>
                <w:lang w:val="en-US"/>
              </w:rPr>
              <w:t>DanışmaKuruluüyelerinintalebidoğrultusundadersmüfredatınıngözdengeçirilmesi</w:t>
            </w:r>
          </w:p>
        </w:tc>
        <w:tc>
          <w:tcPr>
            <w:tcW w:w="1863" w:type="dxa"/>
          </w:tcPr>
          <w:p w:rsidR="00216985" w:rsidRDefault="00AB2BEA" w:rsidP="00216985">
            <w:r>
              <w:t>Dr. Öğr. Üyesi Aydan KAYSERİLİ</w:t>
            </w:r>
          </w:p>
        </w:tc>
        <w:tc>
          <w:tcPr>
            <w:tcW w:w="1857" w:type="dxa"/>
          </w:tcPr>
          <w:p w:rsidR="00AB2BEA" w:rsidRPr="00AE5917" w:rsidRDefault="00AB2BEA" w:rsidP="00AB2BEA">
            <w:r w:rsidRPr="00AE5917">
              <w:t>06.05.2020</w:t>
            </w:r>
          </w:p>
          <w:p w:rsidR="00216985" w:rsidRDefault="00AB2BEA" w:rsidP="00AB2BEA">
            <w:r w:rsidRPr="00AE5917">
              <w:t>10.05.2020</w:t>
            </w:r>
          </w:p>
        </w:tc>
      </w:tr>
      <w:tr w:rsidR="00E23496" w:rsidTr="00296C04">
        <w:tc>
          <w:tcPr>
            <w:tcW w:w="1655" w:type="dxa"/>
            <w:gridSpan w:val="2"/>
            <w:shd w:val="clear" w:color="auto" w:fill="F2F2F2" w:themeFill="background1" w:themeFillShade="F2"/>
          </w:tcPr>
          <w:p w:rsidR="00E23496" w:rsidRPr="00AA3AF0" w:rsidRDefault="00E23496" w:rsidP="00E23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7" w:type="dxa"/>
            <w:gridSpan w:val="2"/>
          </w:tcPr>
          <w:p w:rsidR="00E23496" w:rsidRDefault="00E23496" w:rsidP="00E23496">
            <w:r>
              <w:t>Öğrencilerin farkındalıklarının artırılması</w:t>
            </w:r>
          </w:p>
        </w:tc>
        <w:tc>
          <w:tcPr>
            <w:tcW w:w="1863" w:type="dxa"/>
          </w:tcPr>
          <w:p w:rsidR="00E23496" w:rsidRDefault="00E23496" w:rsidP="00E23496">
            <w:r>
              <w:t>Dr. Öğr. Üyesi Özlem KÖROĞLU</w:t>
            </w:r>
          </w:p>
        </w:tc>
        <w:tc>
          <w:tcPr>
            <w:tcW w:w="1857" w:type="dxa"/>
          </w:tcPr>
          <w:p w:rsidR="00E23496" w:rsidRDefault="00E23496" w:rsidP="00E23496">
            <w:r>
              <w:t>24.02.2020</w:t>
            </w:r>
          </w:p>
          <w:p w:rsidR="00E23496" w:rsidRDefault="00E23496" w:rsidP="00E23496">
            <w:r>
              <w:t>28.02.2020</w:t>
            </w:r>
          </w:p>
        </w:tc>
      </w:tr>
      <w:tr w:rsidR="00E23496" w:rsidTr="00296C04">
        <w:tc>
          <w:tcPr>
            <w:tcW w:w="1655" w:type="dxa"/>
            <w:gridSpan w:val="2"/>
            <w:shd w:val="clear" w:color="auto" w:fill="F2F2F2" w:themeFill="background1" w:themeFillShade="F2"/>
          </w:tcPr>
          <w:p w:rsidR="00E23496" w:rsidRPr="00AA3AF0" w:rsidRDefault="00E23496" w:rsidP="00E23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7" w:type="dxa"/>
            <w:gridSpan w:val="2"/>
          </w:tcPr>
          <w:p w:rsidR="00E23496" w:rsidRDefault="00E23496" w:rsidP="00E23496">
            <w:r>
              <w:t>Toplulukların faaliyetleri için koordine sağlanması</w:t>
            </w:r>
          </w:p>
        </w:tc>
        <w:tc>
          <w:tcPr>
            <w:tcW w:w="1863" w:type="dxa"/>
          </w:tcPr>
          <w:p w:rsidR="00E23496" w:rsidRDefault="00E23496" w:rsidP="00E23496">
            <w:r>
              <w:t>Dr. Öğr. Üyesi Özlem KÖROĞLU</w:t>
            </w:r>
          </w:p>
        </w:tc>
        <w:tc>
          <w:tcPr>
            <w:tcW w:w="1857" w:type="dxa"/>
          </w:tcPr>
          <w:p w:rsidR="00E23496" w:rsidRPr="00AE5917" w:rsidRDefault="00E23496" w:rsidP="00E23496">
            <w:r w:rsidRPr="00AE5917">
              <w:t>06.05.2020</w:t>
            </w:r>
          </w:p>
          <w:p w:rsidR="00E23496" w:rsidRDefault="00E23496" w:rsidP="00E23496">
            <w:r w:rsidRPr="00AE5917">
              <w:t>10.05.2020</w:t>
            </w:r>
          </w:p>
        </w:tc>
      </w:tr>
      <w:tr w:rsidR="00E23496" w:rsidTr="00296C04">
        <w:tc>
          <w:tcPr>
            <w:tcW w:w="1655" w:type="dxa"/>
            <w:gridSpan w:val="2"/>
            <w:shd w:val="clear" w:color="auto" w:fill="F2F2F2" w:themeFill="background1" w:themeFillShade="F2"/>
          </w:tcPr>
          <w:p w:rsidR="00E23496" w:rsidRDefault="00E23496" w:rsidP="00E23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7" w:type="dxa"/>
            <w:gridSpan w:val="2"/>
          </w:tcPr>
          <w:p w:rsidR="00E23496" w:rsidRDefault="00E23496" w:rsidP="00E23496">
            <w:r>
              <w:t>Bir gezi programı hazırlanması, ilgili kurumlarla gerekli koordinasyonun sağlanması</w:t>
            </w:r>
          </w:p>
        </w:tc>
        <w:tc>
          <w:tcPr>
            <w:tcW w:w="1863" w:type="dxa"/>
          </w:tcPr>
          <w:p w:rsidR="00E23496" w:rsidRDefault="00E23496" w:rsidP="00E23496">
            <w:r>
              <w:t>Dr. Öğr. Üyesi Aydan KAYSERİLİ</w:t>
            </w:r>
          </w:p>
        </w:tc>
        <w:tc>
          <w:tcPr>
            <w:tcW w:w="1857" w:type="dxa"/>
          </w:tcPr>
          <w:p w:rsidR="00E23496" w:rsidRDefault="00E23496" w:rsidP="00E23496">
            <w:r>
              <w:t>24.02.2020</w:t>
            </w:r>
          </w:p>
          <w:p w:rsidR="00E23496" w:rsidRPr="00AE5917" w:rsidRDefault="00E23496" w:rsidP="00E23496">
            <w:r>
              <w:t>28.02.2020</w:t>
            </w:r>
          </w:p>
        </w:tc>
      </w:tr>
    </w:tbl>
    <w:p w:rsidR="005A574E" w:rsidRDefault="005A574E"/>
    <w:p w:rsidR="005A574E" w:rsidRDefault="005A574E"/>
    <w:sectPr w:rsidR="005A574E" w:rsidSect="000B59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8C" w:rsidRDefault="00D35D8C" w:rsidP="00497DC2">
      <w:pPr>
        <w:spacing w:after="0" w:line="240" w:lineRule="auto"/>
      </w:pPr>
      <w:r>
        <w:separator/>
      </w:r>
    </w:p>
  </w:endnote>
  <w:endnote w:type="continuationSeparator" w:id="1">
    <w:p w:rsidR="00D35D8C" w:rsidRDefault="00D35D8C" w:rsidP="0049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3" w:rsidRDefault="00F87343">
    <w:pPr>
      <w:pStyle w:val="Altbilgi"/>
    </w:pPr>
    <w:r>
      <w:t>(FR-108;Revizyon Tarihi;-------------------Revizyon No:00)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8C" w:rsidRDefault="00D35D8C" w:rsidP="00497DC2">
      <w:pPr>
        <w:spacing w:after="0" w:line="240" w:lineRule="auto"/>
      </w:pPr>
      <w:r>
        <w:separator/>
      </w:r>
    </w:p>
  </w:footnote>
  <w:footnote w:type="continuationSeparator" w:id="1">
    <w:p w:rsidR="00D35D8C" w:rsidRDefault="00D35D8C" w:rsidP="0049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4C1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45E"/>
    <w:multiLevelType w:val="hybridMultilevel"/>
    <w:tmpl w:val="F19A4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6ABE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07D3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1FE5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D6217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0A0F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87072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35E36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0BDB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022E7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B2304"/>
    <w:multiLevelType w:val="hybridMultilevel"/>
    <w:tmpl w:val="50B458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152BE"/>
    <w:multiLevelType w:val="hybridMultilevel"/>
    <w:tmpl w:val="00FAB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15D3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D4B7C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82006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55E"/>
    <w:rsid w:val="000A44A5"/>
    <w:rsid w:val="000B5946"/>
    <w:rsid w:val="000D37B7"/>
    <w:rsid w:val="000F64FC"/>
    <w:rsid w:val="00211EA7"/>
    <w:rsid w:val="00212461"/>
    <w:rsid w:val="00216985"/>
    <w:rsid w:val="00271F09"/>
    <w:rsid w:val="00296C04"/>
    <w:rsid w:val="002A4BDE"/>
    <w:rsid w:val="00336339"/>
    <w:rsid w:val="0042255E"/>
    <w:rsid w:val="00463A9E"/>
    <w:rsid w:val="00477E14"/>
    <w:rsid w:val="00497DC2"/>
    <w:rsid w:val="005A574E"/>
    <w:rsid w:val="005F59E4"/>
    <w:rsid w:val="006468EF"/>
    <w:rsid w:val="006A75E9"/>
    <w:rsid w:val="006E1279"/>
    <w:rsid w:val="007D555A"/>
    <w:rsid w:val="00836B41"/>
    <w:rsid w:val="00AA3AF0"/>
    <w:rsid w:val="00AA5378"/>
    <w:rsid w:val="00AB2BEA"/>
    <w:rsid w:val="00AE5917"/>
    <w:rsid w:val="00B36831"/>
    <w:rsid w:val="00BB293A"/>
    <w:rsid w:val="00C90515"/>
    <w:rsid w:val="00D35D8C"/>
    <w:rsid w:val="00D365A9"/>
    <w:rsid w:val="00DF04F4"/>
    <w:rsid w:val="00E23496"/>
    <w:rsid w:val="00E253DC"/>
    <w:rsid w:val="00ED5C10"/>
    <w:rsid w:val="00F87343"/>
    <w:rsid w:val="00FC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7DC2"/>
  </w:style>
  <w:style w:type="paragraph" w:styleId="Altbilgi">
    <w:name w:val="footer"/>
    <w:basedOn w:val="Normal"/>
    <w:link w:val="AltbilgiChar"/>
    <w:uiPriority w:val="99"/>
    <w:unhideWhenUsed/>
    <w:rsid w:val="004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7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fef</cp:lastModifiedBy>
  <cp:revision>2</cp:revision>
  <dcterms:created xsi:type="dcterms:W3CDTF">2019-12-17T08:10:00Z</dcterms:created>
  <dcterms:modified xsi:type="dcterms:W3CDTF">2019-12-17T08:10:00Z</dcterms:modified>
</cp:coreProperties>
</file>