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D27E" w14:textId="77777777" w:rsidR="001B575E" w:rsidRPr="00437C5D" w:rsidRDefault="001B575E">
      <w:pPr>
        <w:pStyle w:val="GvdeMetni"/>
        <w:rPr>
          <w:rFonts w:ascii="Times New Roman" w:hAnsi="Times New Roman" w:cs="Times New Roman"/>
          <w:i w:val="0"/>
          <w:sz w:val="20"/>
        </w:rPr>
      </w:pPr>
      <w:bookmarkStart w:id="0" w:name="_GoBack"/>
      <w:bookmarkEnd w:id="0"/>
    </w:p>
    <w:p w14:paraId="04630EE8" w14:textId="77777777" w:rsidR="001B575E" w:rsidRPr="00437C5D" w:rsidRDefault="001B575E">
      <w:pPr>
        <w:pStyle w:val="GvdeMetni"/>
        <w:rPr>
          <w:rFonts w:ascii="Times New Roman" w:hAnsi="Times New Roman" w:cs="Times New Roman"/>
          <w:i w:val="0"/>
          <w:sz w:val="20"/>
        </w:rPr>
      </w:pPr>
    </w:p>
    <w:p w14:paraId="673F99AB" w14:textId="77777777" w:rsidR="001B575E" w:rsidRPr="00437C5D" w:rsidRDefault="001B575E">
      <w:pPr>
        <w:pStyle w:val="GvdeMetni"/>
        <w:rPr>
          <w:rFonts w:ascii="Times New Roman" w:hAnsi="Times New Roman" w:cs="Times New Roman"/>
          <w:i w:val="0"/>
          <w:sz w:val="20"/>
        </w:rPr>
      </w:pPr>
    </w:p>
    <w:p w14:paraId="0DF72897" w14:textId="77777777" w:rsidR="001B575E" w:rsidRPr="00437C5D" w:rsidRDefault="001B575E">
      <w:pPr>
        <w:pStyle w:val="GvdeMetni"/>
        <w:rPr>
          <w:rFonts w:ascii="Times New Roman" w:hAnsi="Times New Roman" w:cs="Times New Roman"/>
          <w:i w:val="0"/>
          <w:sz w:val="20"/>
        </w:rPr>
      </w:pPr>
    </w:p>
    <w:p w14:paraId="5DDCD8CF" w14:textId="77777777" w:rsidR="001B575E" w:rsidRPr="00437C5D" w:rsidRDefault="001B575E">
      <w:pPr>
        <w:pStyle w:val="GvdeMetni"/>
        <w:spacing w:before="5"/>
        <w:rPr>
          <w:rFonts w:ascii="Times New Roman" w:hAnsi="Times New Roman" w:cs="Times New Roman"/>
          <w:i w:val="0"/>
          <w:sz w:val="25"/>
        </w:rPr>
      </w:pPr>
    </w:p>
    <w:p w14:paraId="7C7660A0" w14:textId="77777777" w:rsidR="001B575E" w:rsidRPr="00437C5D" w:rsidRDefault="00D10C4F">
      <w:pPr>
        <w:pStyle w:val="KonuBal"/>
        <w:rPr>
          <w:rFonts w:ascii="Times New Roman" w:hAnsi="Times New Roman" w:cs="Times New Roman"/>
          <w:b/>
          <w:sz w:val="60"/>
          <w:szCs w:val="60"/>
        </w:rPr>
      </w:pPr>
      <w:r w:rsidRPr="00437C5D">
        <w:rPr>
          <w:rFonts w:ascii="Times New Roman" w:hAnsi="Times New Roman" w:cs="Times New Roman"/>
          <w:b/>
          <w:noProof/>
          <w:sz w:val="60"/>
          <w:szCs w:val="60"/>
          <w:lang w:eastAsia="tr-TR"/>
        </w:rPr>
        <w:drawing>
          <wp:anchor distT="0" distB="0" distL="0" distR="0" simplePos="0" relativeHeight="15729664" behindDoc="0" locked="0" layoutInCell="1" allowOverlap="1" wp14:anchorId="42C957E9" wp14:editId="413E5A77">
            <wp:simplePos x="0" y="0"/>
            <wp:positionH relativeFrom="page">
              <wp:posOffset>899794</wp:posOffset>
            </wp:positionH>
            <wp:positionV relativeFrom="paragraph">
              <wp:posOffset>-313815</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4125" cy="1254125"/>
                    </a:xfrm>
                    <a:prstGeom prst="rect">
                      <a:avLst/>
                    </a:prstGeom>
                  </pic:spPr>
                </pic:pic>
              </a:graphicData>
            </a:graphic>
          </wp:anchor>
        </w:drawing>
      </w:r>
      <w:r w:rsidR="007F3D54" w:rsidRPr="00437C5D">
        <w:rPr>
          <w:rFonts w:ascii="Times New Roman" w:hAnsi="Times New Roman" w:cs="Times New Roman"/>
          <w:b/>
          <w:sz w:val="60"/>
          <w:szCs w:val="60"/>
        </w:rPr>
        <w:t xml:space="preserve">TOROS </w:t>
      </w:r>
      <w:r w:rsidRPr="00437C5D">
        <w:rPr>
          <w:rFonts w:ascii="Times New Roman" w:hAnsi="Times New Roman" w:cs="Times New Roman"/>
          <w:b/>
          <w:sz w:val="60"/>
          <w:szCs w:val="60"/>
        </w:rPr>
        <w:t>ÜNİVERSİTESİ</w:t>
      </w:r>
    </w:p>
    <w:p w14:paraId="6465DBC0" w14:textId="77777777" w:rsidR="001B575E" w:rsidRPr="00437C5D" w:rsidRDefault="001B575E">
      <w:pPr>
        <w:rPr>
          <w:rFonts w:ascii="Times New Roman" w:hAnsi="Times New Roman" w:cs="Times New Roman"/>
          <w:sz w:val="20"/>
        </w:rPr>
      </w:pPr>
    </w:p>
    <w:p w14:paraId="32AC37E2" w14:textId="77777777" w:rsidR="001B575E" w:rsidRPr="00437C5D" w:rsidRDefault="001B575E">
      <w:pPr>
        <w:rPr>
          <w:rFonts w:ascii="Times New Roman" w:hAnsi="Times New Roman" w:cs="Times New Roman"/>
          <w:sz w:val="20"/>
        </w:rPr>
      </w:pPr>
    </w:p>
    <w:p w14:paraId="13E8987E" w14:textId="77777777" w:rsidR="001B575E" w:rsidRPr="00437C5D" w:rsidRDefault="001B575E">
      <w:pPr>
        <w:rPr>
          <w:rFonts w:ascii="Times New Roman" w:hAnsi="Times New Roman" w:cs="Times New Roman"/>
          <w:sz w:val="20"/>
        </w:rPr>
      </w:pPr>
    </w:p>
    <w:p w14:paraId="5D2EE6E0" w14:textId="77777777" w:rsidR="001B575E" w:rsidRPr="00437C5D" w:rsidRDefault="001B575E">
      <w:pPr>
        <w:rPr>
          <w:rFonts w:ascii="Times New Roman" w:hAnsi="Times New Roman" w:cs="Times New Roman"/>
          <w:sz w:val="20"/>
        </w:rPr>
      </w:pPr>
    </w:p>
    <w:p w14:paraId="6B5BF5B1" w14:textId="77777777" w:rsidR="001B575E" w:rsidRPr="00437C5D" w:rsidRDefault="001B575E">
      <w:pPr>
        <w:rPr>
          <w:rFonts w:ascii="Times New Roman" w:hAnsi="Times New Roman" w:cs="Times New Roman"/>
          <w:sz w:val="20"/>
        </w:rPr>
      </w:pPr>
    </w:p>
    <w:p w14:paraId="41ED6ABB" w14:textId="77777777" w:rsidR="001B575E" w:rsidRPr="00437C5D" w:rsidRDefault="001B575E">
      <w:pPr>
        <w:rPr>
          <w:rFonts w:ascii="Times New Roman" w:hAnsi="Times New Roman" w:cs="Times New Roman"/>
          <w:sz w:val="20"/>
        </w:rPr>
      </w:pPr>
    </w:p>
    <w:p w14:paraId="4C246345" w14:textId="77777777" w:rsidR="001B575E" w:rsidRPr="00437C5D" w:rsidRDefault="001B575E">
      <w:pPr>
        <w:rPr>
          <w:rFonts w:ascii="Times New Roman" w:hAnsi="Times New Roman" w:cs="Times New Roman"/>
          <w:sz w:val="20"/>
        </w:rPr>
      </w:pPr>
    </w:p>
    <w:p w14:paraId="2B013804" w14:textId="77777777" w:rsidR="001B575E" w:rsidRPr="00437C5D" w:rsidRDefault="001B575E">
      <w:pPr>
        <w:rPr>
          <w:rFonts w:ascii="Times New Roman" w:hAnsi="Times New Roman" w:cs="Times New Roman"/>
          <w:sz w:val="20"/>
        </w:rPr>
      </w:pPr>
    </w:p>
    <w:p w14:paraId="68CEC525" w14:textId="77777777" w:rsidR="001B575E" w:rsidRPr="00437C5D" w:rsidRDefault="001B575E">
      <w:pPr>
        <w:rPr>
          <w:rFonts w:ascii="Times New Roman" w:hAnsi="Times New Roman" w:cs="Times New Roman"/>
          <w:sz w:val="20"/>
        </w:rPr>
      </w:pPr>
    </w:p>
    <w:p w14:paraId="5F6E1885" w14:textId="77777777" w:rsidR="001B575E" w:rsidRPr="00437C5D" w:rsidRDefault="001B575E">
      <w:pPr>
        <w:rPr>
          <w:rFonts w:ascii="Times New Roman" w:hAnsi="Times New Roman" w:cs="Times New Roman"/>
          <w:sz w:val="20"/>
        </w:rPr>
      </w:pPr>
    </w:p>
    <w:p w14:paraId="1DAF9EBB" w14:textId="77777777" w:rsidR="001B575E" w:rsidRPr="00437C5D" w:rsidRDefault="001B575E">
      <w:pPr>
        <w:rPr>
          <w:rFonts w:ascii="Times New Roman" w:hAnsi="Times New Roman" w:cs="Times New Roman"/>
          <w:sz w:val="20"/>
        </w:rPr>
      </w:pPr>
    </w:p>
    <w:p w14:paraId="75691B6F" w14:textId="77777777" w:rsidR="001B575E" w:rsidRPr="00437C5D" w:rsidRDefault="001B575E">
      <w:pPr>
        <w:rPr>
          <w:rFonts w:ascii="Times New Roman" w:hAnsi="Times New Roman" w:cs="Times New Roman"/>
          <w:sz w:val="20"/>
        </w:rPr>
      </w:pPr>
    </w:p>
    <w:p w14:paraId="5C4E77AB" w14:textId="77777777" w:rsidR="007F3D54" w:rsidRPr="00437C5D" w:rsidRDefault="007F3D54">
      <w:pPr>
        <w:rPr>
          <w:rFonts w:ascii="Times New Roman" w:hAnsi="Times New Roman" w:cs="Times New Roman"/>
          <w:sz w:val="20"/>
        </w:rPr>
      </w:pPr>
    </w:p>
    <w:p w14:paraId="4951CF2F" w14:textId="77777777" w:rsidR="001B575E" w:rsidRPr="00437C5D" w:rsidRDefault="001B575E">
      <w:pPr>
        <w:rPr>
          <w:rFonts w:ascii="Times New Roman" w:hAnsi="Times New Roman" w:cs="Times New Roman"/>
          <w:sz w:val="20"/>
        </w:rPr>
      </w:pPr>
    </w:p>
    <w:p w14:paraId="628625C6" w14:textId="77777777" w:rsidR="001B575E" w:rsidRPr="00437C5D" w:rsidRDefault="001B575E">
      <w:pPr>
        <w:rPr>
          <w:rFonts w:ascii="Times New Roman" w:hAnsi="Times New Roman" w:cs="Times New Roman"/>
          <w:sz w:val="20"/>
        </w:rPr>
      </w:pPr>
    </w:p>
    <w:p w14:paraId="4F6405C1" w14:textId="77777777" w:rsidR="001B575E" w:rsidRPr="00437C5D" w:rsidRDefault="001B575E">
      <w:pPr>
        <w:rPr>
          <w:rFonts w:ascii="Times New Roman" w:hAnsi="Times New Roman" w:cs="Times New Roman"/>
          <w:sz w:val="20"/>
        </w:rPr>
      </w:pPr>
    </w:p>
    <w:p w14:paraId="4B3D9B5F" w14:textId="77777777" w:rsidR="001B575E" w:rsidRPr="00437C5D" w:rsidRDefault="001B575E">
      <w:pPr>
        <w:rPr>
          <w:rFonts w:ascii="Times New Roman" w:hAnsi="Times New Roman" w:cs="Times New Roman"/>
          <w:sz w:val="20"/>
        </w:rPr>
      </w:pPr>
    </w:p>
    <w:p w14:paraId="157E78AF" w14:textId="77777777" w:rsidR="001B575E" w:rsidRPr="00437C5D" w:rsidRDefault="001B575E">
      <w:pPr>
        <w:rPr>
          <w:rFonts w:ascii="Times New Roman" w:hAnsi="Times New Roman" w:cs="Times New Roman"/>
          <w:sz w:val="20"/>
        </w:rPr>
      </w:pPr>
    </w:p>
    <w:p w14:paraId="2FE89E01" w14:textId="77777777" w:rsidR="001B575E" w:rsidRPr="00437C5D" w:rsidRDefault="001B575E">
      <w:pPr>
        <w:rPr>
          <w:rFonts w:ascii="Times New Roman" w:hAnsi="Times New Roman" w:cs="Times New Roman"/>
          <w:sz w:val="20"/>
        </w:rPr>
      </w:pPr>
    </w:p>
    <w:p w14:paraId="0A024A55" w14:textId="415F82B9" w:rsidR="001B575E" w:rsidRPr="00437C5D" w:rsidRDefault="00C502D7" w:rsidP="007F3D54">
      <w:pPr>
        <w:ind w:left="-284"/>
        <w:jc w:val="center"/>
        <w:rPr>
          <w:rFonts w:ascii="Times New Roman" w:hAnsi="Times New Roman" w:cs="Times New Roman"/>
          <w:b/>
          <w:sz w:val="44"/>
          <w:szCs w:val="44"/>
        </w:rPr>
      </w:pPr>
      <w:r>
        <w:rPr>
          <w:rFonts w:ascii="Times New Roman" w:hAnsi="Times New Roman" w:cs="Times New Roman"/>
          <w:b/>
          <w:sz w:val="44"/>
          <w:szCs w:val="44"/>
        </w:rPr>
        <w:t xml:space="preserve">MÜHENDİSLİK </w:t>
      </w:r>
      <w:r w:rsidR="007F3D54" w:rsidRPr="00437C5D">
        <w:rPr>
          <w:rFonts w:ascii="Times New Roman" w:hAnsi="Times New Roman" w:cs="Times New Roman"/>
          <w:b/>
          <w:sz w:val="44"/>
          <w:szCs w:val="44"/>
        </w:rPr>
        <w:t>FAKÜLTESİ</w:t>
      </w:r>
    </w:p>
    <w:p w14:paraId="14EA5AAD" w14:textId="77777777" w:rsidR="006543B4" w:rsidRPr="00437C5D" w:rsidRDefault="006543B4" w:rsidP="007F3D54">
      <w:pPr>
        <w:ind w:left="-284"/>
        <w:jc w:val="center"/>
        <w:rPr>
          <w:rFonts w:ascii="Times New Roman" w:hAnsi="Times New Roman" w:cs="Times New Roman"/>
          <w:b/>
          <w:sz w:val="44"/>
          <w:szCs w:val="44"/>
        </w:rPr>
      </w:pPr>
    </w:p>
    <w:p w14:paraId="7DA5505F" w14:textId="77777777" w:rsidR="001B575E" w:rsidRPr="00437C5D" w:rsidRDefault="001B575E">
      <w:pPr>
        <w:rPr>
          <w:rFonts w:ascii="Times New Roman" w:hAnsi="Times New Roman" w:cs="Times New Roman"/>
          <w:sz w:val="20"/>
        </w:rPr>
      </w:pPr>
    </w:p>
    <w:p w14:paraId="4A094F30" w14:textId="0826CC73" w:rsidR="001B575E" w:rsidRDefault="001B575E">
      <w:pPr>
        <w:rPr>
          <w:rFonts w:ascii="Times New Roman" w:hAnsi="Times New Roman" w:cs="Times New Roman"/>
          <w:sz w:val="20"/>
        </w:rPr>
      </w:pPr>
    </w:p>
    <w:p w14:paraId="537E1811" w14:textId="276E182C" w:rsidR="00C502D7" w:rsidRDefault="00C502D7">
      <w:pPr>
        <w:rPr>
          <w:rFonts w:ascii="Times New Roman" w:hAnsi="Times New Roman" w:cs="Times New Roman"/>
          <w:sz w:val="20"/>
        </w:rPr>
      </w:pPr>
    </w:p>
    <w:p w14:paraId="45A21B36" w14:textId="76FACE8A" w:rsidR="00C502D7" w:rsidRDefault="00C502D7">
      <w:pPr>
        <w:rPr>
          <w:rFonts w:ascii="Times New Roman" w:hAnsi="Times New Roman" w:cs="Times New Roman"/>
          <w:sz w:val="20"/>
        </w:rPr>
      </w:pPr>
    </w:p>
    <w:p w14:paraId="0ED281DE" w14:textId="77777777" w:rsidR="00C502D7" w:rsidRPr="00437C5D" w:rsidRDefault="00C502D7">
      <w:pPr>
        <w:rPr>
          <w:rFonts w:ascii="Times New Roman" w:hAnsi="Times New Roman" w:cs="Times New Roman"/>
          <w:sz w:val="20"/>
        </w:rPr>
      </w:pPr>
    </w:p>
    <w:p w14:paraId="622FB5E2" w14:textId="77777777" w:rsidR="001B575E" w:rsidRPr="00437C5D" w:rsidRDefault="001B575E">
      <w:pPr>
        <w:rPr>
          <w:rFonts w:ascii="Times New Roman" w:hAnsi="Times New Roman" w:cs="Times New Roman"/>
          <w:sz w:val="20"/>
        </w:rPr>
      </w:pPr>
    </w:p>
    <w:p w14:paraId="5B6189F3" w14:textId="77777777" w:rsidR="006543B4" w:rsidRPr="00437C5D" w:rsidRDefault="006543B4" w:rsidP="006543B4">
      <w:pPr>
        <w:spacing w:before="9"/>
        <w:rPr>
          <w:rFonts w:ascii="Times New Roman" w:hAnsi="Times New Roman" w:cs="Times New Roman"/>
          <w:sz w:val="20"/>
        </w:rPr>
      </w:pPr>
    </w:p>
    <w:p w14:paraId="47F609DE" w14:textId="77777777" w:rsidR="006543B4" w:rsidRPr="00437C5D" w:rsidRDefault="006543B4" w:rsidP="006543B4">
      <w:pPr>
        <w:spacing w:before="9"/>
        <w:rPr>
          <w:rFonts w:ascii="Times New Roman" w:hAnsi="Times New Roman" w:cs="Times New Roman"/>
          <w:sz w:val="20"/>
        </w:rPr>
      </w:pPr>
    </w:p>
    <w:p w14:paraId="44E55447" w14:textId="0BF944A7" w:rsidR="001B575E" w:rsidRPr="00437C5D" w:rsidRDefault="00696FC2" w:rsidP="006543B4">
      <w:pPr>
        <w:spacing w:before="9"/>
        <w:rPr>
          <w:rFonts w:ascii="Times New Roman" w:hAnsi="Times New Roman" w:cs="Times New Roman"/>
          <w:sz w:val="15"/>
        </w:rPr>
      </w:pPr>
      <w:r w:rsidRPr="00437C5D">
        <w:rPr>
          <w:rFonts w:ascii="Times New Roman" w:hAnsi="Times New Roman" w:cs="Times New Roman"/>
          <w:noProof/>
          <w:lang w:eastAsia="tr-TR"/>
        </w:rPr>
        <mc:AlternateContent>
          <mc:Choice Requires="wps">
            <w:drawing>
              <wp:anchor distT="0" distB="0" distL="0" distR="0" simplePos="0" relativeHeight="487587840" behindDoc="1" locked="0" layoutInCell="1" allowOverlap="1" wp14:anchorId="10215263" wp14:editId="7087273D">
                <wp:simplePos x="0" y="0"/>
                <wp:positionH relativeFrom="page">
                  <wp:posOffset>1096010</wp:posOffset>
                </wp:positionH>
                <wp:positionV relativeFrom="paragraph">
                  <wp:posOffset>140335</wp:posOffset>
                </wp:positionV>
                <wp:extent cx="5761990" cy="45085"/>
                <wp:effectExtent l="0" t="0" r="0" b="0"/>
                <wp:wrapTopAndBottom/>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450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E1DBC3" id="Rectangle 18" o:spid="_x0000_s1026" style="position:absolute;margin-left:86.3pt;margin-top:11.05pt;width:453.7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" fillcolor="#5b9bd4" stroked="f">
                <w10:wrap type="topAndBottom" anchorx="page"/>
              </v:rect>
            </w:pict>
          </mc:Fallback>
        </mc:AlternateContent>
      </w:r>
    </w:p>
    <w:p w14:paraId="2CDEFE56" w14:textId="77777777" w:rsidR="006543B4" w:rsidRPr="00437C5D" w:rsidRDefault="006543B4" w:rsidP="006543B4">
      <w:pPr>
        <w:spacing w:line="631" w:lineRule="exact"/>
        <w:rPr>
          <w:rFonts w:ascii="Times New Roman" w:hAnsi="Times New Roman" w:cs="Times New Roman"/>
          <w:b/>
          <w:sz w:val="52"/>
        </w:rPr>
      </w:pPr>
      <w:r w:rsidRPr="00437C5D">
        <w:rPr>
          <w:rFonts w:ascii="Times New Roman" w:hAnsi="Times New Roman" w:cs="Times New Roman"/>
          <w:sz w:val="52"/>
        </w:rPr>
        <w:t xml:space="preserve">    </w:t>
      </w:r>
      <w:r w:rsidR="00D10C4F" w:rsidRPr="00437C5D">
        <w:rPr>
          <w:rFonts w:ascii="Times New Roman" w:hAnsi="Times New Roman" w:cs="Times New Roman"/>
          <w:b/>
          <w:sz w:val="52"/>
        </w:rPr>
        <w:t>ÖĞRENCİ DANIŞMANLIĞI RAPORU</w:t>
      </w:r>
    </w:p>
    <w:p w14:paraId="01CFFB38" w14:textId="51F5B344" w:rsidR="006543B4" w:rsidRPr="00437C5D" w:rsidRDefault="00696FC2">
      <w:pPr>
        <w:spacing w:before="8"/>
        <w:rPr>
          <w:rFonts w:ascii="Times New Roman" w:hAnsi="Times New Roman" w:cs="Times New Roman"/>
          <w:sz w:val="13"/>
        </w:rPr>
      </w:pPr>
      <w:r w:rsidRPr="00437C5D">
        <w:rPr>
          <w:rFonts w:ascii="Times New Roman" w:hAnsi="Times New Roman" w:cs="Times New Roman"/>
          <w:noProof/>
          <w:sz w:val="13"/>
          <w:lang w:eastAsia="tr-TR"/>
        </w:rPr>
        <mc:AlternateContent>
          <mc:Choice Requires="wps">
            <w:drawing>
              <wp:anchor distT="0" distB="0" distL="0" distR="0" simplePos="0" relativeHeight="487606272" behindDoc="1" locked="0" layoutInCell="1" allowOverlap="1" wp14:anchorId="69625A8E" wp14:editId="5FFB97A6">
                <wp:simplePos x="0" y="0"/>
                <wp:positionH relativeFrom="page">
                  <wp:posOffset>1096010</wp:posOffset>
                </wp:positionH>
                <wp:positionV relativeFrom="paragraph">
                  <wp:posOffset>86995</wp:posOffset>
                </wp:positionV>
                <wp:extent cx="5761990" cy="45085"/>
                <wp:effectExtent l="0" t="0" r="0" b="0"/>
                <wp:wrapTopAndBottom/>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450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19580E" id="Rectangle 28" o:spid="_x0000_s1026" style="position:absolute;margin-left:86.3pt;margin-top:6.85pt;width:453.7pt;height:3.5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" fillcolor="#5b9bd4" stroked="f">
                <w10:wrap type="topAndBottom" anchorx="page"/>
              </v:rect>
            </w:pict>
          </mc:Fallback>
        </mc:AlternateContent>
      </w:r>
    </w:p>
    <w:p w14:paraId="22E53BE2" w14:textId="77777777" w:rsidR="006543B4" w:rsidRPr="00437C5D" w:rsidRDefault="006543B4">
      <w:pPr>
        <w:spacing w:before="8"/>
        <w:rPr>
          <w:rFonts w:ascii="Times New Roman" w:hAnsi="Times New Roman" w:cs="Times New Roman"/>
          <w:sz w:val="13"/>
        </w:rPr>
      </w:pPr>
    </w:p>
    <w:p w14:paraId="4F370AD8" w14:textId="77777777" w:rsidR="001B575E" w:rsidRPr="00437C5D" w:rsidRDefault="001B575E">
      <w:pPr>
        <w:spacing w:before="8"/>
        <w:rPr>
          <w:rFonts w:ascii="Times New Roman" w:hAnsi="Times New Roman" w:cs="Times New Roman"/>
          <w:sz w:val="13"/>
        </w:rPr>
      </w:pPr>
    </w:p>
    <w:p w14:paraId="0DA7E4BA" w14:textId="77777777" w:rsidR="001B575E" w:rsidRPr="00437C5D" w:rsidRDefault="001B575E">
      <w:pPr>
        <w:rPr>
          <w:rFonts w:ascii="Times New Roman" w:hAnsi="Times New Roman" w:cs="Times New Roman"/>
          <w:sz w:val="20"/>
        </w:rPr>
      </w:pPr>
    </w:p>
    <w:p w14:paraId="7CFE6864" w14:textId="77777777" w:rsidR="001B575E" w:rsidRPr="00437C5D" w:rsidRDefault="001B575E">
      <w:pPr>
        <w:rPr>
          <w:rFonts w:ascii="Times New Roman" w:hAnsi="Times New Roman" w:cs="Times New Roman"/>
          <w:sz w:val="20"/>
        </w:rPr>
      </w:pPr>
    </w:p>
    <w:p w14:paraId="3B101EE9" w14:textId="77777777" w:rsidR="005C0C55" w:rsidRPr="00437C5D" w:rsidRDefault="005C0C55" w:rsidP="005C0C55">
      <w:pPr>
        <w:pStyle w:val="Balk1"/>
        <w:ind w:left="0" w:right="1546"/>
        <w:rPr>
          <w:rFonts w:ascii="Times New Roman" w:hAnsi="Times New Roman" w:cs="Times New Roman"/>
          <w:sz w:val="20"/>
          <w:szCs w:val="22"/>
        </w:rPr>
      </w:pPr>
    </w:p>
    <w:p w14:paraId="064B6824" w14:textId="1CC0EEC0" w:rsidR="001B575E" w:rsidRPr="00437C5D" w:rsidRDefault="00D10C4F" w:rsidP="00CA53A2">
      <w:pPr>
        <w:pStyle w:val="Balk1"/>
        <w:tabs>
          <w:tab w:val="left" w:pos="9923"/>
        </w:tabs>
        <w:ind w:left="0" w:right="56"/>
        <w:jc w:val="center"/>
        <w:rPr>
          <w:rFonts w:ascii="Times New Roman" w:hAnsi="Times New Roman" w:cs="Times New Roman"/>
          <w:b/>
          <w:sz w:val="48"/>
          <w:szCs w:val="48"/>
        </w:rPr>
      </w:pPr>
      <w:r w:rsidRPr="00437C5D">
        <w:rPr>
          <w:rFonts w:ascii="Times New Roman" w:hAnsi="Times New Roman" w:cs="Times New Roman"/>
          <w:b/>
          <w:sz w:val="48"/>
          <w:szCs w:val="48"/>
        </w:rPr>
        <w:t>2021</w:t>
      </w:r>
      <w:r w:rsidR="005C0C55" w:rsidRPr="00437C5D">
        <w:rPr>
          <w:rFonts w:ascii="Times New Roman" w:hAnsi="Times New Roman" w:cs="Times New Roman"/>
          <w:b/>
          <w:sz w:val="48"/>
          <w:szCs w:val="48"/>
        </w:rPr>
        <w:t>-2022 Eğitim Öğretim Yılı Bahar Yarıyılı</w:t>
      </w:r>
    </w:p>
    <w:p w14:paraId="15E6DF6F" w14:textId="77777777" w:rsidR="001B575E" w:rsidRPr="00437C5D" w:rsidRDefault="001B575E" w:rsidP="00CA53A2">
      <w:pPr>
        <w:rPr>
          <w:rFonts w:ascii="Times New Roman" w:hAnsi="Times New Roman" w:cs="Times New Roman"/>
        </w:rPr>
        <w:sectPr w:rsidR="001B575E" w:rsidRPr="00437C5D" w:rsidSect="007F3D54">
          <w:headerReference w:type="default" r:id="rId8"/>
          <w:footerReference w:type="default" r:id="rId9"/>
          <w:type w:val="continuous"/>
          <w:pgSz w:w="11910" w:h="16840"/>
          <w:pgMar w:top="1580" w:right="428" w:bottom="280" w:left="1220" w:header="708" w:footer="708" w:gutter="0"/>
          <w:cols w:space="708"/>
        </w:sectPr>
      </w:pPr>
    </w:p>
    <w:p w14:paraId="55165B32" w14:textId="77777777" w:rsidR="001B575E" w:rsidRPr="00437C5D" w:rsidRDefault="001B575E">
      <w:pPr>
        <w:spacing w:before="6" w:after="1"/>
        <w:rPr>
          <w:rFonts w:ascii="Times New Roman" w:hAnsi="Times New Roman" w:cs="Times New Roman"/>
          <w:sz w:val="27"/>
        </w:rPr>
      </w:pPr>
    </w:p>
    <w:p w14:paraId="55B57E01" w14:textId="359C2719" w:rsidR="001B575E" w:rsidRPr="00437C5D" w:rsidRDefault="00696FC2">
      <w:pPr>
        <w:spacing w:line="60" w:lineRule="exact"/>
        <w:ind w:left="107"/>
        <w:rPr>
          <w:rFonts w:ascii="Times New Roman" w:hAnsi="Times New Roman" w:cs="Times New Roman"/>
          <w:sz w:val="6"/>
        </w:rPr>
      </w:pPr>
      <w:r w:rsidRPr="00437C5D">
        <w:rPr>
          <w:rFonts w:ascii="Times New Roman" w:hAnsi="Times New Roman" w:cs="Times New Roman"/>
          <w:noProof/>
          <w:sz w:val="6"/>
          <w:lang w:eastAsia="tr-TR"/>
        </w:rPr>
        <mc:AlternateContent>
          <mc:Choice Requires="wpg">
            <w:drawing>
              <wp:inline distT="0" distB="0" distL="0" distR="0" wp14:anchorId="7D38FB6F" wp14:editId="43D0A023">
                <wp:extent cx="5742305" cy="38100"/>
                <wp:effectExtent l="4445" t="0" r="0" b="317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5" name="Rectangle 16"/>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BADA1" id="Group 15"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">
                <v:rect id="Rectangle 16"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IHvwAAANsAAAAPAAAAZHJzL2Rvd25yZXYueG1sRE9Li8Iw&#10;EL4L/ocwwl5EUwW1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D8JYIHvwAAANsAAAAPAAAAAAAA&#10;AAAAAAAAAAcCAABkcnMvZG93bnJldi54bWxQSwUGAAAAAAMAAwC3AAAA8wIAAAAA&#10;" fillcolor="#5b9bd4" stroked="f"/>
                <w10:anchorlock/>
              </v:group>
            </w:pict>
          </mc:Fallback>
        </mc:AlternateContent>
      </w:r>
    </w:p>
    <w:p w14:paraId="2EAFDB55" w14:textId="77777777" w:rsidR="001B575E" w:rsidRPr="00437C5D" w:rsidRDefault="001B575E">
      <w:pPr>
        <w:spacing w:before="11"/>
        <w:rPr>
          <w:rFonts w:ascii="Times New Roman" w:hAnsi="Times New Roman" w:cs="Times New Roman"/>
          <w:sz w:val="8"/>
        </w:rPr>
      </w:pPr>
    </w:p>
    <w:p w14:paraId="2B7E2618" w14:textId="77777777" w:rsidR="001B575E" w:rsidRPr="00437C5D" w:rsidRDefault="00D10C4F">
      <w:pPr>
        <w:pStyle w:val="Balk2"/>
        <w:ind w:right="1754"/>
        <w:jc w:val="center"/>
        <w:rPr>
          <w:rFonts w:ascii="Times New Roman" w:hAnsi="Times New Roman" w:cs="Times New Roman"/>
        </w:rPr>
      </w:pPr>
      <w:r w:rsidRPr="00437C5D">
        <w:rPr>
          <w:rFonts w:ascii="Times New Roman" w:hAnsi="Times New Roman" w:cs="Times New Roman"/>
        </w:rPr>
        <w:t>GENEL AÇIKLAMA</w:t>
      </w:r>
    </w:p>
    <w:p w14:paraId="218834DF" w14:textId="2CC7B6D4" w:rsidR="001B575E" w:rsidRPr="00437C5D" w:rsidRDefault="00696FC2">
      <w:pPr>
        <w:spacing w:before="10"/>
        <w:rPr>
          <w:rFonts w:ascii="Times New Roman" w:hAnsi="Times New Roman" w:cs="Times New Roman"/>
          <w:b/>
          <w:sz w:val="11"/>
        </w:rPr>
      </w:pPr>
      <w:r w:rsidRPr="00437C5D">
        <w:rPr>
          <w:rFonts w:ascii="Times New Roman" w:hAnsi="Times New Roman" w:cs="Times New Roman"/>
          <w:noProof/>
          <w:lang w:eastAsia="tr-TR"/>
        </w:rPr>
        <mc:AlternateContent>
          <mc:Choice Requires="wps">
            <w:drawing>
              <wp:anchor distT="0" distB="0" distL="0" distR="0" simplePos="0" relativeHeight="487589888" behindDoc="1" locked="0" layoutInCell="1" allowOverlap="1" wp14:anchorId="01BDE813" wp14:editId="482ACB57">
                <wp:simplePos x="0" y="0"/>
                <wp:positionH relativeFrom="page">
                  <wp:posOffset>843280</wp:posOffset>
                </wp:positionH>
                <wp:positionV relativeFrom="paragraph">
                  <wp:posOffset>116205</wp:posOffset>
                </wp:positionV>
                <wp:extent cx="5741670" cy="3810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AC9AF1" id="Rectangle 14"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016113CD" w14:textId="77777777" w:rsidR="001B575E" w:rsidRPr="00437C5D" w:rsidRDefault="001B575E" w:rsidP="007F3D54">
      <w:pPr>
        <w:spacing w:before="3"/>
        <w:rPr>
          <w:rFonts w:ascii="Times New Roman" w:hAnsi="Times New Roman" w:cs="Times New Roman"/>
          <w:b/>
          <w:sz w:val="11"/>
        </w:rPr>
      </w:pPr>
    </w:p>
    <w:p w14:paraId="04414936" w14:textId="77777777" w:rsidR="001B575E" w:rsidRPr="00437C5D" w:rsidRDefault="00D10C4F" w:rsidP="007F3D54">
      <w:pPr>
        <w:pStyle w:val="GvdeMetni"/>
        <w:spacing w:before="56" w:line="276" w:lineRule="auto"/>
        <w:ind w:left="196" w:right="-86" w:firstLine="707"/>
        <w:jc w:val="both"/>
        <w:rPr>
          <w:rFonts w:ascii="Times New Roman" w:hAnsi="Times New Roman" w:cs="Times New Roman"/>
          <w:i w:val="0"/>
          <w:sz w:val="24"/>
          <w:szCs w:val="24"/>
        </w:rPr>
      </w:pPr>
      <w:r w:rsidRPr="00437C5D">
        <w:rPr>
          <w:rFonts w:ascii="Times New Roman" w:hAnsi="Times New Roman" w:cs="Times New Roman"/>
          <w:i w:val="0"/>
          <w:sz w:val="24"/>
          <w:szCs w:val="24"/>
        </w:rPr>
        <w:t>Toros Üniversitesi Öğrenci Danışmanlığı Yönergesinin 5’inci maddesinde “</w:t>
      </w:r>
      <w:r w:rsidRPr="00437C5D">
        <w:rPr>
          <w:rFonts w:ascii="Times New Roman" w:hAnsi="Times New Roman" w:cs="Times New Roman"/>
          <w:sz w:val="24"/>
          <w:szCs w:val="24"/>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Pr="00437C5D">
        <w:rPr>
          <w:rFonts w:ascii="Times New Roman" w:hAnsi="Times New Roman" w:cs="Times New Roman"/>
          <w:i w:val="0"/>
          <w:sz w:val="24"/>
          <w:szCs w:val="24"/>
        </w:rPr>
        <w:t>” ifade edilmektedir. Aynı yönergenin 8’inci maddesinde “</w:t>
      </w:r>
      <w:r w:rsidRPr="00437C5D">
        <w:rPr>
          <w:rFonts w:ascii="Times New Roman" w:hAnsi="Times New Roman" w:cs="Times New Roman"/>
          <w:sz w:val="24"/>
          <w:szCs w:val="24"/>
        </w:rPr>
        <w:t>Danışmanlar Kurulu, bir eğitim programı uygulayarak tek tür diploma veren Fakülte/Yüksekokulda</w:t>
      </w:r>
      <w:r w:rsidRPr="00437C5D">
        <w:rPr>
          <w:rFonts w:ascii="Times New Roman" w:hAnsi="Times New Roman" w:cs="Times New Roman"/>
          <w:spacing w:val="-13"/>
          <w:sz w:val="24"/>
          <w:szCs w:val="24"/>
        </w:rPr>
        <w:t xml:space="preserve"> </w:t>
      </w:r>
      <w:r w:rsidRPr="00437C5D">
        <w:rPr>
          <w:rFonts w:ascii="Times New Roman" w:hAnsi="Times New Roman" w:cs="Times New Roman"/>
          <w:sz w:val="24"/>
          <w:szCs w:val="24"/>
        </w:rPr>
        <w:t>Dekan/Müdür;</w:t>
      </w:r>
      <w:r w:rsidRPr="00437C5D">
        <w:rPr>
          <w:rFonts w:ascii="Times New Roman" w:hAnsi="Times New Roman" w:cs="Times New Roman"/>
          <w:spacing w:val="-10"/>
          <w:sz w:val="24"/>
          <w:szCs w:val="24"/>
        </w:rPr>
        <w:t xml:space="preserve"> </w:t>
      </w:r>
      <w:r w:rsidRPr="00437C5D">
        <w:rPr>
          <w:rFonts w:ascii="Times New Roman" w:hAnsi="Times New Roman" w:cs="Times New Roman"/>
          <w:sz w:val="24"/>
          <w:szCs w:val="24"/>
        </w:rPr>
        <w:t>birden</w:t>
      </w:r>
      <w:r w:rsidRPr="00437C5D">
        <w:rPr>
          <w:rFonts w:ascii="Times New Roman" w:hAnsi="Times New Roman" w:cs="Times New Roman"/>
          <w:spacing w:val="-11"/>
          <w:sz w:val="24"/>
          <w:szCs w:val="24"/>
        </w:rPr>
        <w:t xml:space="preserve"> </w:t>
      </w:r>
      <w:r w:rsidRPr="00437C5D">
        <w:rPr>
          <w:rFonts w:ascii="Times New Roman" w:hAnsi="Times New Roman" w:cs="Times New Roman"/>
          <w:sz w:val="24"/>
          <w:szCs w:val="24"/>
        </w:rPr>
        <w:t>çok</w:t>
      </w:r>
      <w:r w:rsidRPr="00437C5D">
        <w:rPr>
          <w:rFonts w:ascii="Times New Roman" w:hAnsi="Times New Roman" w:cs="Times New Roman"/>
          <w:spacing w:val="-13"/>
          <w:sz w:val="24"/>
          <w:szCs w:val="24"/>
        </w:rPr>
        <w:t xml:space="preserve"> </w:t>
      </w:r>
      <w:r w:rsidRPr="00437C5D">
        <w:rPr>
          <w:rFonts w:ascii="Times New Roman" w:hAnsi="Times New Roman" w:cs="Times New Roman"/>
          <w:sz w:val="24"/>
          <w:szCs w:val="24"/>
        </w:rPr>
        <w:t>program</w:t>
      </w:r>
      <w:r w:rsidRPr="00437C5D">
        <w:rPr>
          <w:rFonts w:ascii="Times New Roman" w:hAnsi="Times New Roman" w:cs="Times New Roman"/>
          <w:spacing w:val="-12"/>
          <w:sz w:val="24"/>
          <w:szCs w:val="24"/>
        </w:rPr>
        <w:t xml:space="preserve"> </w:t>
      </w:r>
      <w:r w:rsidRPr="00437C5D">
        <w:rPr>
          <w:rFonts w:ascii="Times New Roman" w:hAnsi="Times New Roman" w:cs="Times New Roman"/>
          <w:sz w:val="24"/>
          <w:szCs w:val="24"/>
        </w:rPr>
        <w:t>uygulayan</w:t>
      </w:r>
      <w:r w:rsidRPr="00437C5D">
        <w:rPr>
          <w:rFonts w:ascii="Times New Roman" w:hAnsi="Times New Roman" w:cs="Times New Roman"/>
          <w:spacing w:val="-12"/>
          <w:sz w:val="24"/>
          <w:szCs w:val="24"/>
        </w:rPr>
        <w:t xml:space="preserve"> </w:t>
      </w:r>
      <w:r w:rsidRPr="00437C5D">
        <w:rPr>
          <w:rFonts w:ascii="Times New Roman" w:hAnsi="Times New Roman" w:cs="Times New Roman"/>
          <w:sz w:val="24"/>
          <w:szCs w:val="24"/>
        </w:rPr>
        <w:t>Fakülte/Yüksekokulda</w:t>
      </w:r>
      <w:r w:rsidRPr="00437C5D">
        <w:rPr>
          <w:rFonts w:ascii="Times New Roman" w:hAnsi="Times New Roman" w:cs="Times New Roman"/>
          <w:spacing w:val="-12"/>
          <w:sz w:val="24"/>
          <w:szCs w:val="24"/>
        </w:rPr>
        <w:t xml:space="preserve"> </w:t>
      </w:r>
      <w:r w:rsidRPr="00437C5D">
        <w:rPr>
          <w:rFonts w:ascii="Times New Roman" w:hAnsi="Times New Roman" w:cs="Times New Roman"/>
          <w:sz w:val="24"/>
          <w:szCs w:val="24"/>
        </w:rPr>
        <w:t>ilgili</w:t>
      </w:r>
      <w:r w:rsidRPr="00437C5D">
        <w:rPr>
          <w:rFonts w:ascii="Times New Roman" w:hAnsi="Times New Roman" w:cs="Times New Roman"/>
          <w:spacing w:val="-11"/>
          <w:sz w:val="24"/>
          <w:szCs w:val="24"/>
        </w:rPr>
        <w:t xml:space="preserve"> </w:t>
      </w:r>
      <w:r w:rsidRPr="00437C5D">
        <w:rPr>
          <w:rFonts w:ascii="Times New Roman" w:hAnsi="Times New Roman" w:cs="Times New Roman"/>
          <w:sz w:val="24"/>
          <w:szCs w:val="24"/>
        </w:rPr>
        <w:t>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rsidRPr="00437C5D">
        <w:rPr>
          <w:rFonts w:ascii="Times New Roman" w:hAnsi="Times New Roman" w:cs="Times New Roman"/>
          <w:i w:val="0"/>
          <w:sz w:val="24"/>
          <w:szCs w:val="24"/>
        </w:rPr>
        <w:t>” şeklinde belirtilmektedir.</w:t>
      </w:r>
    </w:p>
    <w:p w14:paraId="57A256C3" w14:textId="77777777" w:rsidR="001B575E" w:rsidRPr="00437C5D" w:rsidRDefault="007F3D54" w:rsidP="007F3D54">
      <w:pPr>
        <w:spacing w:before="157" w:line="276" w:lineRule="auto"/>
        <w:ind w:left="284" w:right="-86"/>
        <w:jc w:val="both"/>
        <w:rPr>
          <w:rFonts w:ascii="Times New Roman" w:hAnsi="Times New Roman" w:cs="Times New Roman"/>
          <w:sz w:val="24"/>
          <w:szCs w:val="24"/>
        </w:rPr>
      </w:pPr>
      <w:r w:rsidRPr="00437C5D">
        <w:rPr>
          <w:rFonts w:ascii="Times New Roman" w:hAnsi="Times New Roman" w:cs="Times New Roman"/>
          <w:sz w:val="24"/>
          <w:szCs w:val="24"/>
        </w:rPr>
        <w:tab/>
        <w:t xml:space="preserve">   </w:t>
      </w:r>
      <w:r w:rsidR="00D10C4F" w:rsidRPr="00437C5D">
        <w:rPr>
          <w:rFonts w:ascii="Times New Roman" w:hAnsi="Times New Roman" w:cs="Times New Roman"/>
          <w:sz w:val="24"/>
          <w:szCs w:val="24"/>
        </w:rPr>
        <w:t>Üniversitemiz tarafından her yıl hazırlana</w:t>
      </w:r>
      <w:r w:rsidRPr="00437C5D">
        <w:rPr>
          <w:rFonts w:ascii="Times New Roman" w:hAnsi="Times New Roman" w:cs="Times New Roman"/>
          <w:sz w:val="24"/>
          <w:szCs w:val="24"/>
        </w:rPr>
        <w:t xml:space="preserve">n Kurum İç Değerlendirme Raporu </w:t>
      </w:r>
      <w:r w:rsidR="00D10C4F" w:rsidRPr="00437C5D">
        <w:rPr>
          <w:rFonts w:ascii="Times New Roman" w:hAnsi="Times New Roman" w:cs="Times New Roman"/>
          <w:sz w:val="24"/>
          <w:szCs w:val="24"/>
        </w:rPr>
        <w:t>(KİDR)</w:t>
      </w:r>
      <w:r w:rsidRPr="00437C5D">
        <w:rPr>
          <w:rFonts w:ascii="Times New Roman" w:hAnsi="Times New Roman" w:cs="Times New Roman"/>
          <w:sz w:val="24"/>
          <w:szCs w:val="24"/>
        </w:rPr>
        <w:t xml:space="preserve"> </w:t>
      </w:r>
      <w:r w:rsidR="00D10C4F" w:rsidRPr="00437C5D">
        <w:rPr>
          <w:rFonts w:ascii="Times New Roman" w:hAnsi="Times New Roman" w:cs="Times New Roman"/>
          <w:sz w:val="24"/>
          <w:szCs w:val="24"/>
        </w:rPr>
        <w:t>kullanılmak üzere;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w:t>
      </w:r>
    </w:p>
    <w:p w14:paraId="66FF6C2E" w14:textId="77777777" w:rsidR="001B575E" w:rsidRDefault="001B575E">
      <w:pPr>
        <w:spacing w:line="256" w:lineRule="auto"/>
        <w:rPr>
          <w:rFonts w:ascii="Times New Roman" w:hAnsi="Times New Roman" w:cs="Times New Roman"/>
        </w:rPr>
      </w:pPr>
    </w:p>
    <w:p w14:paraId="70165EAD" w14:textId="77777777" w:rsidR="0006781E" w:rsidRDefault="0006781E">
      <w:pPr>
        <w:spacing w:line="256" w:lineRule="auto"/>
        <w:rPr>
          <w:rFonts w:ascii="Times New Roman" w:hAnsi="Times New Roman" w:cs="Times New Roman"/>
        </w:rPr>
      </w:pPr>
    </w:p>
    <w:p w14:paraId="61CA7FEB" w14:textId="77777777" w:rsidR="0006781E" w:rsidRDefault="0006781E">
      <w:pPr>
        <w:spacing w:line="256" w:lineRule="auto"/>
        <w:rPr>
          <w:rFonts w:ascii="Times New Roman" w:hAnsi="Times New Roman" w:cs="Times New Roman"/>
        </w:rPr>
      </w:pPr>
    </w:p>
    <w:p w14:paraId="2BBFB484" w14:textId="77777777" w:rsidR="0006781E" w:rsidRDefault="0006781E">
      <w:pPr>
        <w:spacing w:line="256" w:lineRule="auto"/>
        <w:rPr>
          <w:rFonts w:ascii="Times New Roman" w:hAnsi="Times New Roman" w:cs="Times New Roman"/>
        </w:rPr>
      </w:pPr>
    </w:p>
    <w:p w14:paraId="7A59F9AB" w14:textId="77777777" w:rsidR="0006781E" w:rsidRDefault="0006781E">
      <w:pPr>
        <w:spacing w:line="256" w:lineRule="auto"/>
        <w:rPr>
          <w:rFonts w:ascii="Times New Roman" w:hAnsi="Times New Roman" w:cs="Times New Roman"/>
        </w:rPr>
      </w:pPr>
    </w:p>
    <w:p w14:paraId="74898EDE" w14:textId="77777777" w:rsidR="0006781E" w:rsidRDefault="0006781E">
      <w:pPr>
        <w:spacing w:line="256" w:lineRule="auto"/>
        <w:rPr>
          <w:rFonts w:ascii="Times New Roman" w:hAnsi="Times New Roman" w:cs="Times New Roman"/>
        </w:rPr>
      </w:pPr>
    </w:p>
    <w:p w14:paraId="57276352" w14:textId="77777777" w:rsidR="0006781E" w:rsidRDefault="0006781E">
      <w:pPr>
        <w:spacing w:line="256" w:lineRule="auto"/>
        <w:rPr>
          <w:rFonts w:ascii="Times New Roman" w:hAnsi="Times New Roman" w:cs="Times New Roman"/>
        </w:rPr>
      </w:pPr>
    </w:p>
    <w:p w14:paraId="0EBB75CF" w14:textId="77777777" w:rsidR="0006781E" w:rsidRDefault="0006781E">
      <w:pPr>
        <w:spacing w:line="256" w:lineRule="auto"/>
        <w:rPr>
          <w:rFonts w:ascii="Times New Roman" w:hAnsi="Times New Roman" w:cs="Times New Roman"/>
        </w:rPr>
      </w:pPr>
    </w:p>
    <w:p w14:paraId="39474F41" w14:textId="77777777" w:rsidR="0006781E" w:rsidRDefault="0006781E">
      <w:pPr>
        <w:spacing w:line="256" w:lineRule="auto"/>
        <w:rPr>
          <w:rFonts w:ascii="Times New Roman" w:hAnsi="Times New Roman" w:cs="Times New Roman"/>
        </w:rPr>
      </w:pPr>
    </w:p>
    <w:p w14:paraId="58D9DAAB" w14:textId="77777777" w:rsidR="0006781E" w:rsidRDefault="0006781E">
      <w:pPr>
        <w:spacing w:line="256" w:lineRule="auto"/>
        <w:rPr>
          <w:rFonts w:ascii="Times New Roman" w:hAnsi="Times New Roman" w:cs="Times New Roman"/>
        </w:rPr>
      </w:pPr>
    </w:p>
    <w:p w14:paraId="709AE5F2" w14:textId="77777777" w:rsidR="0006781E" w:rsidRDefault="0006781E">
      <w:pPr>
        <w:spacing w:line="256" w:lineRule="auto"/>
        <w:rPr>
          <w:rFonts w:ascii="Times New Roman" w:hAnsi="Times New Roman" w:cs="Times New Roman"/>
        </w:rPr>
      </w:pPr>
    </w:p>
    <w:p w14:paraId="69F1E656" w14:textId="77777777" w:rsidR="0006781E" w:rsidRDefault="0006781E">
      <w:pPr>
        <w:spacing w:line="256" w:lineRule="auto"/>
        <w:rPr>
          <w:rFonts w:ascii="Times New Roman" w:hAnsi="Times New Roman" w:cs="Times New Roman"/>
        </w:rPr>
      </w:pPr>
    </w:p>
    <w:p w14:paraId="27414A1A" w14:textId="77777777" w:rsidR="0006781E" w:rsidRDefault="0006781E">
      <w:pPr>
        <w:spacing w:line="256" w:lineRule="auto"/>
        <w:rPr>
          <w:rFonts w:ascii="Times New Roman" w:hAnsi="Times New Roman" w:cs="Times New Roman"/>
        </w:rPr>
      </w:pPr>
    </w:p>
    <w:p w14:paraId="235EC7C7" w14:textId="77777777" w:rsidR="0006781E" w:rsidRDefault="0006781E">
      <w:pPr>
        <w:spacing w:line="256" w:lineRule="auto"/>
        <w:rPr>
          <w:rFonts w:ascii="Times New Roman" w:hAnsi="Times New Roman" w:cs="Times New Roman"/>
        </w:rPr>
      </w:pPr>
    </w:p>
    <w:p w14:paraId="01DAD9CB" w14:textId="77777777" w:rsidR="0006781E" w:rsidRDefault="0006781E">
      <w:pPr>
        <w:spacing w:line="256" w:lineRule="auto"/>
        <w:rPr>
          <w:rFonts w:ascii="Times New Roman" w:hAnsi="Times New Roman" w:cs="Times New Roman"/>
        </w:rPr>
      </w:pPr>
    </w:p>
    <w:p w14:paraId="4D54CC8A" w14:textId="77777777" w:rsidR="0006781E" w:rsidRDefault="0006781E">
      <w:pPr>
        <w:spacing w:line="256" w:lineRule="auto"/>
        <w:rPr>
          <w:rFonts w:ascii="Times New Roman" w:hAnsi="Times New Roman" w:cs="Times New Roman"/>
        </w:rPr>
      </w:pPr>
    </w:p>
    <w:p w14:paraId="74CB8DF3" w14:textId="77777777" w:rsidR="0006781E" w:rsidRDefault="0006781E">
      <w:pPr>
        <w:spacing w:line="256" w:lineRule="auto"/>
        <w:rPr>
          <w:rFonts w:ascii="Times New Roman" w:hAnsi="Times New Roman" w:cs="Times New Roman"/>
        </w:rPr>
      </w:pPr>
    </w:p>
    <w:p w14:paraId="7B9A86D1" w14:textId="77777777" w:rsidR="0006781E" w:rsidRDefault="0006781E">
      <w:pPr>
        <w:spacing w:line="256" w:lineRule="auto"/>
        <w:rPr>
          <w:rFonts w:ascii="Times New Roman" w:hAnsi="Times New Roman" w:cs="Times New Roman"/>
        </w:rPr>
      </w:pPr>
    </w:p>
    <w:p w14:paraId="26378ABD" w14:textId="77777777" w:rsidR="0006781E" w:rsidRDefault="0006781E">
      <w:pPr>
        <w:spacing w:line="256" w:lineRule="auto"/>
        <w:rPr>
          <w:rFonts w:ascii="Times New Roman" w:hAnsi="Times New Roman" w:cs="Times New Roman"/>
        </w:rPr>
      </w:pPr>
    </w:p>
    <w:p w14:paraId="0C4E6ADE" w14:textId="77777777" w:rsidR="0006781E" w:rsidRDefault="0006781E">
      <w:pPr>
        <w:spacing w:line="256" w:lineRule="auto"/>
        <w:rPr>
          <w:rFonts w:ascii="Times New Roman" w:hAnsi="Times New Roman" w:cs="Times New Roman"/>
        </w:rPr>
      </w:pPr>
    </w:p>
    <w:p w14:paraId="726AA3A8" w14:textId="094223DF" w:rsidR="0006781E" w:rsidRDefault="0006781E">
      <w:pPr>
        <w:spacing w:line="256" w:lineRule="auto"/>
        <w:rPr>
          <w:rFonts w:ascii="Times New Roman" w:hAnsi="Times New Roman" w:cs="Times New Roman"/>
        </w:rPr>
      </w:pPr>
    </w:p>
    <w:p w14:paraId="4966DDF4" w14:textId="5AC38FC0" w:rsidR="006E571E" w:rsidRDefault="006E571E">
      <w:pPr>
        <w:spacing w:line="256" w:lineRule="auto"/>
        <w:rPr>
          <w:rFonts w:ascii="Times New Roman" w:hAnsi="Times New Roman" w:cs="Times New Roman"/>
        </w:rPr>
      </w:pPr>
    </w:p>
    <w:p w14:paraId="1B6E9391" w14:textId="77777777" w:rsidR="006E571E" w:rsidRDefault="006E571E">
      <w:pPr>
        <w:spacing w:line="256" w:lineRule="auto"/>
        <w:rPr>
          <w:rFonts w:ascii="Times New Roman" w:hAnsi="Times New Roman" w:cs="Times New Roman"/>
        </w:rPr>
      </w:pPr>
    </w:p>
    <w:p w14:paraId="4BCAD08C" w14:textId="77777777" w:rsidR="0006781E" w:rsidRDefault="0006781E">
      <w:pPr>
        <w:spacing w:line="256" w:lineRule="auto"/>
        <w:rPr>
          <w:rFonts w:ascii="Times New Roman" w:hAnsi="Times New Roman" w:cs="Times New Roman"/>
        </w:rPr>
      </w:pPr>
    </w:p>
    <w:p w14:paraId="6CE481BC" w14:textId="77777777" w:rsidR="0006781E" w:rsidRDefault="0006781E">
      <w:pPr>
        <w:spacing w:line="256" w:lineRule="auto"/>
        <w:rPr>
          <w:rFonts w:ascii="Times New Roman" w:hAnsi="Times New Roman" w:cs="Times New Roman"/>
        </w:rPr>
      </w:pPr>
    </w:p>
    <w:p w14:paraId="053AFCBC" w14:textId="77777777" w:rsidR="0006781E" w:rsidRDefault="0006781E">
      <w:pPr>
        <w:spacing w:line="256" w:lineRule="auto"/>
        <w:rPr>
          <w:rFonts w:ascii="Times New Roman" w:hAnsi="Times New Roman" w:cs="Times New Roman"/>
        </w:rPr>
      </w:pPr>
    </w:p>
    <w:p w14:paraId="344B8A2F" w14:textId="77777777" w:rsidR="0006781E" w:rsidRDefault="0006781E">
      <w:pPr>
        <w:spacing w:line="256" w:lineRule="auto"/>
        <w:rPr>
          <w:rFonts w:ascii="Times New Roman" w:hAnsi="Times New Roman" w:cs="Times New Roman"/>
        </w:rPr>
      </w:pPr>
    </w:p>
    <w:p w14:paraId="1F947FD3" w14:textId="28F1C25D" w:rsidR="00CA53A2" w:rsidRPr="00437C5D" w:rsidRDefault="00CA53A2" w:rsidP="0006781E">
      <w:pPr>
        <w:spacing w:before="11"/>
        <w:rPr>
          <w:rFonts w:ascii="Times New Roman" w:hAnsi="Times New Roman" w:cs="Times New Roman"/>
          <w:sz w:val="8"/>
        </w:rPr>
      </w:pPr>
    </w:p>
    <w:p w14:paraId="4C4DDD74" w14:textId="77777777" w:rsidR="0006781E" w:rsidRDefault="0006781E" w:rsidP="0006781E">
      <w:pPr>
        <w:spacing w:before="51"/>
        <w:ind w:left="142" w:right="176"/>
        <w:jc w:val="center"/>
        <w:rPr>
          <w:rFonts w:ascii="Times New Roman" w:hAnsi="Times New Roman" w:cs="Times New Roman"/>
          <w:b/>
          <w:sz w:val="24"/>
        </w:rPr>
      </w:pPr>
      <w:r>
        <w:rPr>
          <w:rFonts w:ascii="Times New Roman" w:hAnsi="Times New Roman" w:cs="Times New Roman"/>
          <w:b/>
          <w:sz w:val="24"/>
        </w:rPr>
        <w:t xml:space="preserve">ELEKTRİK-ELEKTRONİK MÜHENDİSLİĞİ </w:t>
      </w:r>
      <w:r w:rsidRPr="00437C5D">
        <w:rPr>
          <w:rFonts w:ascii="Times New Roman" w:hAnsi="Times New Roman" w:cs="Times New Roman"/>
          <w:b/>
          <w:sz w:val="24"/>
        </w:rPr>
        <w:t xml:space="preserve">BÖLÜMÜ </w:t>
      </w:r>
    </w:p>
    <w:p w14:paraId="68D92673" w14:textId="692EB369" w:rsidR="0006781E" w:rsidRPr="00437C5D" w:rsidRDefault="0006781E" w:rsidP="0006781E">
      <w:pPr>
        <w:spacing w:before="51"/>
        <w:ind w:left="142" w:right="176"/>
        <w:jc w:val="center"/>
        <w:rPr>
          <w:rFonts w:ascii="Times New Roman" w:hAnsi="Times New Roman" w:cs="Times New Roman"/>
          <w:b/>
          <w:sz w:val="24"/>
        </w:rPr>
      </w:pPr>
      <w:r>
        <w:rPr>
          <w:rFonts w:ascii="Times New Roman" w:hAnsi="Times New Roman" w:cs="Times New Roman"/>
          <w:b/>
          <w:sz w:val="24"/>
        </w:rPr>
        <w:t xml:space="preserve">ÖĞRENCİ </w:t>
      </w:r>
      <w:r w:rsidRPr="00437C5D">
        <w:rPr>
          <w:rFonts w:ascii="Times New Roman" w:hAnsi="Times New Roman" w:cs="Times New Roman"/>
          <w:b/>
          <w:sz w:val="24"/>
        </w:rPr>
        <w:t>DANIŞMANLAR KURULU RAPOR</w:t>
      </w:r>
      <w:r>
        <w:rPr>
          <w:rFonts w:ascii="Times New Roman" w:hAnsi="Times New Roman" w:cs="Times New Roman"/>
          <w:b/>
          <w:sz w:val="24"/>
        </w:rPr>
        <w:t>U</w:t>
      </w:r>
    </w:p>
    <w:p w14:paraId="6DA4F659" w14:textId="77777777" w:rsidR="0006781E" w:rsidRPr="00437C5D" w:rsidRDefault="0006781E" w:rsidP="0006781E">
      <w:pPr>
        <w:spacing w:before="10"/>
        <w:rPr>
          <w:rFonts w:ascii="Times New Roman" w:hAnsi="Times New Roman" w:cs="Times New Roman"/>
          <w:b/>
          <w:sz w:val="11"/>
        </w:rPr>
      </w:pPr>
      <w:r w:rsidRPr="00437C5D">
        <w:rPr>
          <w:rFonts w:ascii="Times New Roman" w:hAnsi="Times New Roman" w:cs="Times New Roman"/>
          <w:noProof/>
          <w:lang w:eastAsia="tr-TR"/>
        </w:rPr>
        <mc:AlternateContent>
          <mc:Choice Requires="wps">
            <w:drawing>
              <wp:anchor distT="0" distB="0" distL="0" distR="0" simplePos="0" relativeHeight="487620608" behindDoc="1" locked="0" layoutInCell="1" allowOverlap="1" wp14:anchorId="2BA45183" wp14:editId="59D7E727">
                <wp:simplePos x="0" y="0"/>
                <wp:positionH relativeFrom="page">
                  <wp:posOffset>843280</wp:posOffset>
                </wp:positionH>
                <wp:positionV relativeFrom="paragraph">
                  <wp:posOffset>116205</wp:posOffset>
                </wp:positionV>
                <wp:extent cx="5741670" cy="38100"/>
                <wp:effectExtent l="0" t="0" r="0" b="0"/>
                <wp:wrapTopAndBottom/>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AB7CB" id="Rectangle 11" o:spid="_x0000_s1026" style="position:absolute;margin-left:66.4pt;margin-top:9.15pt;width:452.1pt;height:3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6C8B95BD" w14:textId="77777777" w:rsidR="0006781E" w:rsidRPr="00437C5D" w:rsidRDefault="0006781E" w:rsidP="0006781E">
      <w:pPr>
        <w:spacing w:before="8"/>
        <w:rPr>
          <w:rFonts w:ascii="Times New Roman" w:hAnsi="Times New Roman" w:cs="Times New Roman"/>
          <w:b/>
          <w:sz w:val="12"/>
        </w:rPr>
      </w:pPr>
    </w:p>
    <w:p w14:paraId="0EADB223" w14:textId="77777777" w:rsidR="0006781E" w:rsidRDefault="0006781E">
      <w:pPr>
        <w:spacing w:line="256" w:lineRule="auto"/>
        <w:rPr>
          <w:rFonts w:ascii="Times New Roman" w:hAnsi="Times New Roman" w:cs="Times New Roman"/>
        </w:rPr>
      </w:pPr>
    </w:p>
    <w:tbl>
      <w:tblPr>
        <w:tblStyle w:val="TabloKlavuzu"/>
        <w:tblW w:w="0" w:type="auto"/>
        <w:tblLook w:val="04A0" w:firstRow="1" w:lastRow="0" w:firstColumn="1" w:lastColumn="0" w:noHBand="0" w:noVBand="1"/>
      </w:tblPr>
      <w:tblGrid>
        <w:gridCol w:w="2943"/>
        <w:gridCol w:w="6119"/>
      </w:tblGrid>
      <w:tr w:rsidR="0006781E" w:rsidRPr="00D07D37" w14:paraId="664F1EA7" w14:textId="77777777" w:rsidTr="0006781E">
        <w:tc>
          <w:tcPr>
            <w:tcW w:w="2943" w:type="dxa"/>
          </w:tcPr>
          <w:p w14:paraId="4B31A670" w14:textId="77777777" w:rsidR="0006781E" w:rsidRPr="00D07D37" w:rsidRDefault="0006781E" w:rsidP="0006781E">
            <w:pPr>
              <w:spacing w:line="360" w:lineRule="auto"/>
              <w:rPr>
                <w:b/>
                <w:sz w:val="24"/>
                <w:szCs w:val="24"/>
              </w:rPr>
            </w:pPr>
            <w:r w:rsidRPr="00D07D37">
              <w:rPr>
                <w:b/>
                <w:sz w:val="24"/>
                <w:szCs w:val="24"/>
              </w:rPr>
              <w:t>Kurulun Adı</w:t>
            </w:r>
          </w:p>
        </w:tc>
        <w:tc>
          <w:tcPr>
            <w:tcW w:w="6119" w:type="dxa"/>
          </w:tcPr>
          <w:p w14:paraId="64BEE434" w14:textId="77777777" w:rsidR="0006781E" w:rsidRDefault="0006781E" w:rsidP="0006781E">
            <w:pPr>
              <w:spacing w:line="360" w:lineRule="auto"/>
              <w:rPr>
                <w:sz w:val="24"/>
                <w:szCs w:val="24"/>
              </w:rPr>
            </w:pPr>
            <w:r>
              <w:rPr>
                <w:sz w:val="24"/>
                <w:szCs w:val="24"/>
              </w:rPr>
              <w:t xml:space="preserve">Elektrik-Elektronik Mühendisliği </w:t>
            </w:r>
            <w:r w:rsidRPr="00D5422F">
              <w:rPr>
                <w:sz w:val="24"/>
                <w:szCs w:val="24"/>
              </w:rPr>
              <w:t>Bölümü</w:t>
            </w:r>
            <w:r>
              <w:rPr>
                <w:sz w:val="24"/>
                <w:szCs w:val="24"/>
              </w:rPr>
              <w:t xml:space="preserve"> </w:t>
            </w:r>
          </w:p>
          <w:p w14:paraId="4ACAEF67" w14:textId="134F500E" w:rsidR="0006781E" w:rsidRPr="00D07D37" w:rsidRDefault="0006781E" w:rsidP="0006781E">
            <w:pPr>
              <w:spacing w:line="360" w:lineRule="auto"/>
              <w:rPr>
                <w:sz w:val="24"/>
                <w:szCs w:val="24"/>
              </w:rPr>
            </w:pPr>
            <w:r w:rsidRPr="00D5422F">
              <w:rPr>
                <w:sz w:val="24"/>
                <w:szCs w:val="24"/>
              </w:rPr>
              <w:t>Öğrenci Danışmanlar Kurulu</w:t>
            </w:r>
          </w:p>
        </w:tc>
      </w:tr>
      <w:tr w:rsidR="0006781E" w:rsidRPr="00D07D37" w14:paraId="6FBC5F60" w14:textId="77777777" w:rsidTr="0006781E">
        <w:tc>
          <w:tcPr>
            <w:tcW w:w="2943" w:type="dxa"/>
          </w:tcPr>
          <w:p w14:paraId="0457DD84" w14:textId="77777777" w:rsidR="0006781E" w:rsidRPr="00D07D37" w:rsidRDefault="0006781E" w:rsidP="0006781E">
            <w:pPr>
              <w:spacing w:line="360" w:lineRule="auto"/>
              <w:rPr>
                <w:b/>
                <w:sz w:val="24"/>
                <w:szCs w:val="24"/>
              </w:rPr>
            </w:pPr>
            <w:r w:rsidRPr="00D07D37">
              <w:rPr>
                <w:b/>
                <w:sz w:val="24"/>
                <w:szCs w:val="24"/>
              </w:rPr>
              <w:t>Toplantı Tarihi</w:t>
            </w:r>
          </w:p>
        </w:tc>
        <w:tc>
          <w:tcPr>
            <w:tcW w:w="6119" w:type="dxa"/>
          </w:tcPr>
          <w:p w14:paraId="39D9B332" w14:textId="77777777" w:rsidR="0006781E" w:rsidRPr="00D07D37" w:rsidRDefault="0006781E" w:rsidP="0006781E">
            <w:pPr>
              <w:spacing w:line="360" w:lineRule="auto"/>
              <w:rPr>
                <w:sz w:val="24"/>
                <w:szCs w:val="24"/>
              </w:rPr>
            </w:pPr>
            <w:r>
              <w:rPr>
                <w:sz w:val="24"/>
                <w:szCs w:val="24"/>
              </w:rPr>
              <w:t>27.12.2022 – 10.00</w:t>
            </w:r>
          </w:p>
        </w:tc>
      </w:tr>
      <w:tr w:rsidR="0006781E" w:rsidRPr="00D07D37" w14:paraId="19674F82" w14:textId="77777777" w:rsidTr="0006781E">
        <w:tc>
          <w:tcPr>
            <w:tcW w:w="2943" w:type="dxa"/>
          </w:tcPr>
          <w:p w14:paraId="28A3DA64" w14:textId="77777777" w:rsidR="0006781E" w:rsidRPr="00D07D37" w:rsidRDefault="0006781E" w:rsidP="0006781E">
            <w:pPr>
              <w:spacing w:line="360" w:lineRule="auto"/>
              <w:rPr>
                <w:b/>
                <w:sz w:val="24"/>
                <w:szCs w:val="24"/>
              </w:rPr>
            </w:pPr>
            <w:r w:rsidRPr="00D07D37">
              <w:rPr>
                <w:b/>
                <w:sz w:val="24"/>
                <w:szCs w:val="24"/>
              </w:rPr>
              <w:t>Toplantının yapılış şekli</w:t>
            </w:r>
          </w:p>
        </w:tc>
        <w:tc>
          <w:tcPr>
            <w:tcW w:w="6119" w:type="dxa"/>
          </w:tcPr>
          <w:p w14:paraId="30FDF330" w14:textId="77777777" w:rsidR="0006781E" w:rsidRPr="00D07D37" w:rsidRDefault="0006781E" w:rsidP="0006781E">
            <w:pPr>
              <w:spacing w:line="360" w:lineRule="auto"/>
              <w:rPr>
                <w:sz w:val="24"/>
                <w:szCs w:val="24"/>
              </w:rPr>
            </w:pPr>
            <w:r>
              <w:rPr>
                <w:sz w:val="24"/>
                <w:szCs w:val="24"/>
              </w:rPr>
              <w:t>Yüz yüze</w:t>
            </w:r>
          </w:p>
        </w:tc>
      </w:tr>
    </w:tbl>
    <w:p w14:paraId="2EB8AAD9" w14:textId="77777777" w:rsidR="0006781E" w:rsidRDefault="0006781E" w:rsidP="0006781E"/>
    <w:p w14:paraId="657E43AA" w14:textId="6FFBECCF" w:rsidR="0006781E" w:rsidRPr="00A72445" w:rsidRDefault="0006781E" w:rsidP="0006781E">
      <w:pPr>
        <w:rPr>
          <w:b/>
        </w:rPr>
      </w:pPr>
      <w:r w:rsidRPr="00A72445">
        <w:rPr>
          <w:b/>
        </w:rPr>
        <w:t>Toplantıya Katılan Kurul Üyeleri</w:t>
      </w:r>
    </w:p>
    <w:tbl>
      <w:tblPr>
        <w:tblStyle w:val="KlavuzTablo2-Vurgu1"/>
        <w:tblW w:w="0" w:type="auto"/>
        <w:tblLook w:val="04A0" w:firstRow="1" w:lastRow="0" w:firstColumn="1" w:lastColumn="0" w:noHBand="0" w:noVBand="1"/>
      </w:tblPr>
      <w:tblGrid>
        <w:gridCol w:w="3020"/>
        <w:gridCol w:w="3021"/>
        <w:gridCol w:w="3021"/>
      </w:tblGrid>
      <w:tr w:rsidR="0006781E" w:rsidRPr="00BC4433" w14:paraId="22A6FB77"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37F6B77C" w14:textId="77777777" w:rsidR="0006781E" w:rsidRPr="00BC4433" w:rsidRDefault="0006781E" w:rsidP="00CA53A2">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0EE9EB03" w14:textId="77777777" w:rsidR="0006781E" w:rsidRPr="00BC4433" w:rsidRDefault="0006781E" w:rsidP="00CA53A2">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3EE99932" w14:textId="77777777" w:rsidR="0006781E" w:rsidRPr="00BC4433" w:rsidRDefault="0006781E" w:rsidP="00CA53A2">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06781E" w:rsidRPr="00D07D37" w14:paraId="4BDF5179"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7B09D812" w14:textId="77777777" w:rsidR="0006781E" w:rsidRPr="00D07D37" w:rsidRDefault="0006781E" w:rsidP="00CA53A2">
            <w:r>
              <w:t>Prof. Dr. C. Cengiz ARCASOY</w:t>
            </w:r>
          </w:p>
        </w:tc>
        <w:tc>
          <w:tcPr>
            <w:tcW w:w="3021" w:type="dxa"/>
            <w:tcBorders>
              <w:top w:val="single" w:sz="4" w:space="0" w:color="auto"/>
            </w:tcBorders>
          </w:tcPr>
          <w:p w14:paraId="43B3348F" w14:textId="77777777" w:rsidR="0006781E" w:rsidRPr="00D07D37" w:rsidRDefault="0006781E" w:rsidP="00CA53A2">
            <w:pPr>
              <w:cnfStyle w:val="000000100000" w:firstRow="0" w:lastRow="0" w:firstColumn="0" w:lastColumn="0" w:oddVBand="0" w:evenVBand="0" w:oddHBand="1" w:evenHBand="0" w:firstRowFirstColumn="0" w:firstRowLastColumn="0" w:lastRowFirstColumn="0" w:lastRowLastColumn="0"/>
            </w:pPr>
            <w:r w:rsidRPr="009A082F">
              <w:t>Elektrik Elektronik Mühendisliği</w:t>
            </w:r>
            <w:r>
              <w:t xml:space="preserve"> Bölümü</w:t>
            </w:r>
          </w:p>
        </w:tc>
        <w:tc>
          <w:tcPr>
            <w:tcW w:w="3021" w:type="dxa"/>
            <w:tcBorders>
              <w:top w:val="single" w:sz="4" w:space="0" w:color="auto"/>
            </w:tcBorders>
          </w:tcPr>
          <w:p w14:paraId="4CF41BE7" w14:textId="77777777" w:rsidR="0006781E" w:rsidRPr="00D07D37" w:rsidRDefault="0006781E" w:rsidP="00CA53A2">
            <w:pPr>
              <w:cnfStyle w:val="000000100000" w:firstRow="0" w:lastRow="0" w:firstColumn="0" w:lastColumn="0" w:oddVBand="0" w:evenVBand="0" w:oddHBand="1" w:evenHBand="0" w:firstRowFirstColumn="0" w:firstRowLastColumn="0" w:lastRowFirstColumn="0" w:lastRowLastColumn="0"/>
            </w:pPr>
            <w:r>
              <w:t>Bölüm Başkanı</w:t>
            </w:r>
          </w:p>
        </w:tc>
      </w:tr>
      <w:tr w:rsidR="0006781E" w14:paraId="042D6EED" w14:textId="77777777" w:rsidTr="00CA53A2">
        <w:tc>
          <w:tcPr>
            <w:cnfStyle w:val="001000000000" w:firstRow="0" w:lastRow="0" w:firstColumn="1" w:lastColumn="0" w:oddVBand="0" w:evenVBand="0" w:oddHBand="0" w:evenHBand="0" w:firstRowFirstColumn="0" w:firstRowLastColumn="0" w:lastRowFirstColumn="0" w:lastRowLastColumn="0"/>
            <w:tcW w:w="3020" w:type="dxa"/>
          </w:tcPr>
          <w:p w14:paraId="51455FA7" w14:textId="77777777" w:rsidR="0006781E" w:rsidRPr="00633480" w:rsidRDefault="0006781E" w:rsidP="00CA53A2">
            <w:r w:rsidRPr="00633480">
              <w:t xml:space="preserve">Arş. Gör. Ramazan </w:t>
            </w:r>
            <w:r>
              <w:t>MACİT</w:t>
            </w:r>
          </w:p>
        </w:tc>
        <w:tc>
          <w:tcPr>
            <w:tcW w:w="3021" w:type="dxa"/>
          </w:tcPr>
          <w:p w14:paraId="6D737B8E" w14:textId="77777777" w:rsidR="0006781E" w:rsidRPr="00633480" w:rsidRDefault="0006781E" w:rsidP="00CA53A2">
            <w:pPr>
              <w:cnfStyle w:val="000000000000" w:firstRow="0" w:lastRow="0" w:firstColumn="0" w:lastColumn="0" w:oddVBand="0" w:evenVBand="0" w:oddHBand="0" w:evenHBand="0" w:firstRowFirstColumn="0" w:firstRowLastColumn="0" w:lastRowFirstColumn="0" w:lastRowLastColumn="0"/>
            </w:pPr>
            <w:r w:rsidRPr="00633480">
              <w:t xml:space="preserve">Elektrik Elektronik Mühendisliği </w:t>
            </w:r>
            <w:r>
              <w:t>Bölümü</w:t>
            </w:r>
          </w:p>
        </w:tc>
        <w:tc>
          <w:tcPr>
            <w:tcW w:w="3021" w:type="dxa"/>
          </w:tcPr>
          <w:p w14:paraId="0257FA64" w14:textId="77777777" w:rsidR="0006781E" w:rsidRDefault="0006781E" w:rsidP="00CA53A2">
            <w:pPr>
              <w:cnfStyle w:val="000000000000" w:firstRow="0" w:lastRow="0" w:firstColumn="0" w:lastColumn="0" w:oddVBand="0" w:evenVBand="0" w:oddHBand="0" w:evenHBand="0" w:firstRowFirstColumn="0" w:firstRowLastColumn="0" w:lastRowFirstColumn="0" w:lastRowLastColumn="0"/>
            </w:pPr>
            <w:r w:rsidRPr="00633480">
              <w:t>1. Sınıf Danışmanı</w:t>
            </w:r>
          </w:p>
        </w:tc>
      </w:tr>
      <w:tr w:rsidR="0006781E" w14:paraId="73C84422"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E052E19" w14:textId="77777777" w:rsidR="0006781E" w:rsidRDefault="0006781E" w:rsidP="00CA53A2">
            <w:r>
              <w:t>Dr. Öğr. Üyesi Hüseyin Emre KANKAYA</w:t>
            </w:r>
          </w:p>
        </w:tc>
        <w:tc>
          <w:tcPr>
            <w:tcW w:w="3021" w:type="dxa"/>
          </w:tcPr>
          <w:p w14:paraId="07C6682B" w14:textId="77777777" w:rsidR="0006781E" w:rsidRDefault="0006781E" w:rsidP="00CA53A2">
            <w:pPr>
              <w:cnfStyle w:val="000000100000" w:firstRow="0" w:lastRow="0" w:firstColumn="0" w:lastColumn="0" w:oddVBand="0" w:evenVBand="0" w:oddHBand="1" w:evenHBand="0" w:firstRowFirstColumn="0" w:firstRowLastColumn="0" w:lastRowFirstColumn="0" w:lastRowLastColumn="0"/>
            </w:pPr>
            <w:r w:rsidRPr="00633480">
              <w:t xml:space="preserve">Elektrik Elektronik Mühendisliği </w:t>
            </w:r>
            <w:r>
              <w:t>Bölümü</w:t>
            </w:r>
          </w:p>
        </w:tc>
        <w:tc>
          <w:tcPr>
            <w:tcW w:w="3021" w:type="dxa"/>
          </w:tcPr>
          <w:p w14:paraId="6196DDCF" w14:textId="77777777" w:rsidR="0006781E" w:rsidRDefault="0006781E" w:rsidP="00CA53A2">
            <w:pPr>
              <w:cnfStyle w:val="000000100000" w:firstRow="0" w:lastRow="0" w:firstColumn="0" w:lastColumn="0" w:oddVBand="0" w:evenVBand="0" w:oddHBand="1" w:evenHBand="0" w:firstRowFirstColumn="0" w:firstRowLastColumn="0" w:lastRowFirstColumn="0" w:lastRowLastColumn="0"/>
            </w:pPr>
            <w:r>
              <w:t>2</w:t>
            </w:r>
            <w:r w:rsidRPr="00633480">
              <w:t>. Sınıf Danışmanı</w:t>
            </w:r>
          </w:p>
        </w:tc>
      </w:tr>
      <w:tr w:rsidR="0006781E" w14:paraId="48FAEA20" w14:textId="77777777" w:rsidTr="00CA53A2">
        <w:tc>
          <w:tcPr>
            <w:cnfStyle w:val="001000000000" w:firstRow="0" w:lastRow="0" w:firstColumn="1" w:lastColumn="0" w:oddVBand="0" w:evenVBand="0" w:oddHBand="0" w:evenHBand="0" w:firstRowFirstColumn="0" w:firstRowLastColumn="0" w:lastRowFirstColumn="0" w:lastRowLastColumn="0"/>
            <w:tcW w:w="3020" w:type="dxa"/>
          </w:tcPr>
          <w:p w14:paraId="64EAC8CE" w14:textId="77777777" w:rsidR="0006781E" w:rsidRDefault="0006781E" w:rsidP="00CA53A2">
            <w:r>
              <w:t>Dr. Öğr. Üyesi Ali Kemal HAVARE</w:t>
            </w:r>
          </w:p>
        </w:tc>
        <w:tc>
          <w:tcPr>
            <w:tcW w:w="3021" w:type="dxa"/>
          </w:tcPr>
          <w:p w14:paraId="1E267BCD" w14:textId="77777777" w:rsidR="0006781E" w:rsidRDefault="0006781E" w:rsidP="00CA53A2">
            <w:pPr>
              <w:cnfStyle w:val="000000000000" w:firstRow="0" w:lastRow="0" w:firstColumn="0" w:lastColumn="0" w:oddVBand="0" w:evenVBand="0" w:oddHBand="0" w:evenHBand="0" w:firstRowFirstColumn="0" w:firstRowLastColumn="0" w:lastRowFirstColumn="0" w:lastRowLastColumn="0"/>
            </w:pPr>
            <w:r w:rsidRPr="00633480">
              <w:t xml:space="preserve">Elektrik Elektronik Mühendisliği </w:t>
            </w:r>
            <w:r>
              <w:t>Bölümü</w:t>
            </w:r>
          </w:p>
        </w:tc>
        <w:tc>
          <w:tcPr>
            <w:tcW w:w="3021" w:type="dxa"/>
          </w:tcPr>
          <w:p w14:paraId="45682FB4" w14:textId="77777777" w:rsidR="0006781E" w:rsidRDefault="0006781E" w:rsidP="00CA53A2">
            <w:pPr>
              <w:cnfStyle w:val="000000000000" w:firstRow="0" w:lastRow="0" w:firstColumn="0" w:lastColumn="0" w:oddVBand="0" w:evenVBand="0" w:oddHBand="0" w:evenHBand="0" w:firstRowFirstColumn="0" w:firstRowLastColumn="0" w:lastRowFirstColumn="0" w:lastRowLastColumn="0"/>
            </w:pPr>
            <w:r>
              <w:t>3. Sınıf Danışmanı</w:t>
            </w:r>
          </w:p>
        </w:tc>
      </w:tr>
      <w:tr w:rsidR="0006781E" w14:paraId="6D57C10D"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F4B061" w14:textId="77777777" w:rsidR="0006781E" w:rsidRDefault="0006781E" w:rsidP="00CA53A2">
            <w:r>
              <w:t>Dr. Öğr. Üyesi Cevher AK</w:t>
            </w:r>
          </w:p>
        </w:tc>
        <w:tc>
          <w:tcPr>
            <w:tcW w:w="3021" w:type="dxa"/>
          </w:tcPr>
          <w:p w14:paraId="321F6284" w14:textId="77777777" w:rsidR="0006781E" w:rsidRDefault="0006781E" w:rsidP="00CA53A2">
            <w:pPr>
              <w:cnfStyle w:val="000000100000" w:firstRow="0" w:lastRow="0" w:firstColumn="0" w:lastColumn="0" w:oddVBand="0" w:evenVBand="0" w:oddHBand="1" w:evenHBand="0" w:firstRowFirstColumn="0" w:firstRowLastColumn="0" w:lastRowFirstColumn="0" w:lastRowLastColumn="0"/>
            </w:pPr>
            <w:r w:rsidRPr="00633480">
              <w:t xml:space="preserve">Elektrik Elektronik Mühendisliği </w:t>
            </w:r>
            <w:r>
              <w:t>Bölümü</w:t>
            </w:r>
          </w:p>
        </w:tc>
        <w:tc>
          <w:tcPr>
            <w:tcW w:w="3021" w:type="dxa"/>
          </w:tcPr>
          <w:p w14:paraId="79131D4B" w14:textId="77777777" w:rsidR="0006781E" w:rsidRDefault="0006781E" w:rsidP="00CA53A2">
            <w:pPr>
              <w:cnfStyle w:val="000000100000" w:firstRow="0" w:lastRow="0" w:firstColumn="0" w:lastColumn="0" w:oddVBand="0" w:evenVBand="0" w:oddHBand="1" w:evenHBand="0" w:firstRowFirstColumn="0" w:firstRowLastColumn="0" w:lastRowFirstColumn="0" w:lastRowLastColumn="0"/>
            </w:pPr>
            <w:r>
              <w:t>4. Sınıf Danışmanı</w:t>
            </w:r>
          </w:p>
        </w:tc>
      </w:tr>
      <w:tr w:rsidR="0006781E" w14:paraId="1A0BBF1D" w14:textId="77777777" w:rsidTr="00CA53A2">
        <w:tc>
          <w:tcPr>
            <w:cnfStyle w:val="001000000000" w:firstRow="0" w:lastRow="0" w:firstColumn="1" w:lastColumn="0" w:oddVBand="0" w:evenVBand="0" w:oddHBand="0" w:evenHBand="0" w:firstRowFirstColumn="0" w:firstRowLastColumn="0" w:lastRowFirstColumn="0" w:lastRowLastColumn="0"/>
            <w:tcW w:w="3020" w:type="dxa"/>
          </w:tcPr>
          <w:p w14:paraId="5A9604D6" w14:textId="77777777" w:rsidR="0006781E" w:rsidRDefault="0006781E" w:rsidP="00CA53A2">
            <w:r>
              <w:t>Arş. Gör. Helin BOZKURT</w:t>
            </w:r>
          </w:p>
        </w:tc>
        <w:tc>
          <w:tcPr>
            <w:tcW w:w="3021" w:type="dxa"/>
          </w:tcPr>
          <w:p w14:paraId="48445BFC" w14:textId="77777777" w:rsidR="0006781E" w:rsidRDefault="0006781E" w:rsidP="00CA53A2">
            <w:pPr>
              <w:cnfStyle w:val="000000000000" w:firstRow="0" w:lastRow="0" w:firstColumn="0" w:lastColumn="0" w:oddVBand="0" w:evenVBand="0" w:oddHBand="0" w:evenHBand="0" w:firstRowFirstColumn="0" w:firstRowLastColumn="0" w:lastRowFirstColumn="0" w:lastRowLastColumn="0"/>
            </w:pPr>
            <w:r w:rsidRPr="00633480">
              <w:t xml:space="preserve">Elektrik Elektronik Mühendisliği </w:t>
            </w:r>
            <w:r>
              <w:t>Bölümü</w:t>
            </w:r>
          </w:p>
        </w:tc>
        <w:tc>
          <w:tcPr>
            <w:tcW w:w="3021" w:type="dxa"/>
          </w:tcPr>
          <w:p w14:paraId="0189AF03" w14:textId="77777777" w:rsidR="0006781E" w:rsidRDefault="0006781E" w:rsidP="00CA53A2">
            <w:pPr>
              <w:cnfStyle w:val="000000000000" w:firstRow="0" w:lastRow="0" w:firstColumn="0" w:lastColumn="0" w:oddVBand="0" w:evenVBand="0" w:oddHBand="0" w:evenHBand="0" w:firstRowFirstColumn="0" w:firstRowLastColumn="0" w:lastRowFirstColumn="0" w:lastRowLastColumn="0"/>
            </w:pPr>
            <w:r>
              <w:t>KHK ’lı Öğrenciler Danışmanı</w:t>
            </w:r>
          </w:p>
        </w:tc>
      </w:tr>
      <w:tr w:rsidR="0006781E" w14:paraId="37E85489"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FAF77C7" w14:textId="77777777" w:rsidR="0006781E" w:rsidRDefault="0006781E" w:rsidP="00CA53A2">
            <w:pPr>
              <w:spacing w:line="480" w:lineRule="auto"/>
            </w:pPr>
            <w:r>
              <w:t>Çağrı KOÇ</w:t>
            </w:r>
          </w:p>
        </w:tc>
        <w:tc>
          <w:tcPr>
            <w:tcW w:w="3021" w:type="dxa"/>
          </w:tcPr>
          <w:p w14:paraId="1992F422" w14:textId="77777777" w:rsidR="0006781E" w:rsidRDefault="0006781E" w:rsidP="00CA53A2">
            <w:pPr>
              <w:cnfStyle w:val="000000100000" w:firstRow="0" w:lastRow="0" w:firstColumn="0" w:lastColumn="0" w:oddVBand="0" w:evenVBand="0" w:oddHBand="1" w:evenHBand="0" w:firstRowFirstColumn="0" w:firstRowLastColumn="0" w:lastRowFirstColumn="0" w:lastRowLastColumn="0"/>
            </w:pPr>
            <w:r w:rsidRPr="00633480">
              <w:t xml:space="preserve">Elektrik Elektronik Mühendisliği </w:t>
            </w:r>
            <w:r>
              <w:t>Bölümü – 3.Sınıf</w:t>
            </w:r>
          </w:p>
        </w:tc>
        <w:tc>
          <w:tcPr>
            <w:tcW w:w="3021" w:type="dxa"/>
          </w:tcPr>
          <w:p w14:paraId="35AC8EA0" w14:textId="77777777" w:rsidR="0006781E" w:rsidRDefault="0006781E" w:rsidP="00CA53A2">
            <w:pPr>
              <w:spacing w:line="480" w:lineRule="auto"/>
              <w:cnfStyle w:val="000000100000" w:firstRow="0" w:lastRow="0" w:firstColumn="0" w:lastColumn="0" w:oddVBand="0" w:evenVBand="0" w:oddHBand="1" w:evenHBand="0" w:firstRowFirstColumn="0" w:firstRowLastColumn="0" w:lastRowFirstColumn="0" w:lastRowLastColumn="0"/>
            </w:pPr>
            <w:r>
              <w:t>Öğrenci Temsilcisi</w:t>
            </w:r>
          </w:p>
        </w:tc>
      </w:tr>
    </w:tbl>
    <w:p w14:paraId="66FFDF63" w14:textId="77777777" w:rsidR="0006781E" w:rsidRDefault="0006781E" w:rsidP="0006781E"/>
    <w:p w14:paraId="0129CE15" w14:textId="77777777" w:rsidR="0006781E" w:rsidRDefault="0006781E" w:rsidP="0006781E"/>
    <w:p w14:paraId="3BD3AB6F" w14:textId="77777777" w:rsidR="0006781E" w:rsidRDefault="0006781E" w:rsidP="0006781E"/>
    <w:p w14:paraId="426496D2" w14:textId="77777777" w:rsidR="0006781E" w:rsidRDefault="0006781E" w:rsidP="0006781E"/>
    <w:p w14:paraId="27FABEE5" w14:textId="77777777" w:rsidR="0006781E" w:rsidRDefault="0006781E" w:rsidP="0006781E"/>
    <w:p w14:paraId="597A3167" w14:textId="77777777" w:rsidR="0006781E" w:rsidRDefault="0006781E" w:rsidP="0006781E"/>
    <w:p w14:paraId="3FC630EF" w14:textId="77777777" w:rsidR="0006781E" w:rsidRDefault="0006781E" w:rsidP="0006781E"/>
    <w:p w14:paraId="3150059C" w14:textId="77777777" w:rsidR="0006781E" w:rsidRDefault="0006781E" w:rsidP="0006781E"/>
    <w:p w14:paraId="65F401C5" w14:textId="77777777" w:rsidR="0006781E" w:rsidRDefault="0006781E" w:rsidP="0006781E"/>
    <w:p w14:paraId="5CF4C313" w14:textId="77777777" w:rsidR="0006781E" w:rsidRDefault="0006781E" w:rsidP="0006781E"/>
    <w:p w14:paraId="34EC87F2" w14:textId="77777777" w:rsidR="0006781E" w:rsidRDefault="0006781E" w:rsidP="0006781E"/>
    <w:p w14:paraId="712812CC" w14:textId="77777777" w:rsidR="0006781E" w:rsidRDefault="0006781E" w:rsidP="0006781E"/>
    <w:p w14:paraId="29660BAE" w14:textId="0A14E807" w:rsidR="0006781E" w:rsidRDefault="0006781E" w:rsidP="0006781E"/>
    <w:p w14:paraId="5F160C83" w14:textId="6BEAF1BA" w:rsidR="0006781E" w:rsidRDefault="0006781E" w:rsidP="0006781E"/>
    <w:p w14:paraId="2F485B3E" w14:textId="05E117F1" w:rsidR="0006781E" w:rsidRDefault="0006781E" w:rsidP="0006781E"/>
    <w:p w14:paraId="5E403A34" w14:textId="2BA8441F" w:rsidR="0006781E" w:rsidRDefault="0006781E" w:rsidP="0006781E"/>
    <w:p w14:paraId="714A1FEB" w14:textId="7D7F252A" w:rsidR="0006781E" w:rsidRDefault="0006781E" w:rsidP="0006781E"/>
    <w:p w14:paraId="11C1B066" w14:textId="4E990183" w:rsidR="0006781E" w:rsidRDefault="0006781E" w:rsidP="0006781E"/>
    <w:p w14:paraId="5EDBCADE" w14:textId="0777FAA7" w:rsidR="0006781E" w:rsidRDefault="0006781E" w:rsidP="0006781E"/>
    <w:p w14:paraId="20D78BFF" w14:textId="77777777" w:rsidR="00CA53A2" w:rsidRDefault="00CA53A2" w:rsidP="0006781E"/>
    <w:p w14:paraId="50BD860B" w14:textId="77777777" w:rsidR="00CA53A2" w:rsidRDefault="00CA53A2" w:rsidP="0006781E"/>
    <w:p w14:paraId="4ADAD785" w14:textId="2CFBBE3A" w:rsidR="0006781E" w:rsidRDefault="0006781E" w:rsidP="0006781E">
      <w:r w:rsidRPr="00D07D37">
        <w:rPr>
          <w:b/>
          <w:noProof/>
          <w:sz w:val="24"/>
          <w:szCs w:val="24"/>
          <w:lang w:eastAsia="tr-TR"/>
        </w:rPr>
        <w:lastRenderedPageBreak/>
        <mc:AlternateContent>
          <mc:Choice Requires="wps">
            <w:drawing>
              <wp:anchor distT="91440" distB="91440" distL="114300" distR="114300" simplePos="0" relativeHeight="251654144" behindDoc="0" locked="0" layoutInCell="1" allowOverlap="1" wp14:anchorId="6C3C41B6" wp14:editId="329BD42D">
                <wp:simplePos x="0" y="0"/>
                <wp:positionH relativeFrom="margin">
                  <wp:align>right</wp:align>
                </wp:positionH>
                <wp:positionV relativeFrom="paragraph">
                  <wp:posOffset>278130</wp:posOffset>
                </wp:positionV>
                <wp:extent cx="5895975" cy="1403985"/>
                <wp:effectExtent l="0" t="0" r="0" b="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5922C2F8" w14:textId="77777777" w:rsidR="00CA53A2" w:rsidRDefault="00CA53A2" w:rsidP="00CA53A2">
                            <w:pPr>
                              <w:pBdr>
                                <w:top w:val="single" w:sz="24" w:space="8" w:color="4F81BD" w:themeColor="accent1"/>
                                <w:bottom w:val="single" w:sz="24" w:space="1" w:color="4F81BD" w:themeColor="accent1"/>
                              </w:pBdr>
                              <w:spacing w:line="240" w:lineRule="exact"/>
                              <w:jc w:val="center"/>
                              <w:rPr>
                                <w:b/>
                                <w:sz w:val="24"/>
                                <w:szCs w:val="24"/>
                              </w:rPr>
                            </w:pPr>
                            <w:r>
                              <w:rPr>
                                <w:b/>
                                <w:sz w:val="24"/>
                                <w:szCs w:val="24"/>
                              </w:rPr>
                              <w:t xml:space="preserve">ELEKTRİK-ELEKTRONİK MÜHENDİSLİĞİ BÖLÜMÜ </w:t>
                            </w:r>
                          </w:p>
                          <w:p w14:paraId="38979E5D" w14:textId="3FAC8979" w:rsidR="00CA53A2" w:rsidRDefault="00CA53A2" w:rsidP="00CA53A2">
                            <w:pPr>
                              <w:pBdr>
                                <w:top w:val="single" w:sz="24" w:space="8" w:color="4F81BD" w:themeColor="accent1"/>
                                <w:bottom w:val="single" w:sz="24" w:space="1" w:color="4F81BD" w:themeColor="accent1"/>
                              </w:pBdr>
                              <w:spacing w:line="240" w:lineRule="exact"/>
                              <w:jc w:val="center"/>
                              <w:rPr>
                                <w:i/>
                                <w:iCs/>
                                <w:color w:val="4F81BD" w:themeColor="accent1"/>
                                <w:sz w:val="24"/>
                              </w:rPr>
                            </w:pPr>
                            <w:r>
                              <w:rPr>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C41B6" id="_x0000_t202" coordsize="21600,21600" o:spt="202" path="m,l,21600r21600,l21600,xe">
                <v:stroke joinstyle="miter"/>
                <v:path gradientshapeok="t" o:connecttype="rect"/>
              </v:shapetype>
              <v:shape id="Metin Kutusu 5" o:spid="_x0000_s1026" type="#_x0000_t202" style="position:absolute;margin-left:413.05pt;margin-top:21.9pt;width:464.25pt;height:110.55pt;z-index:25165414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" filled="f" stroked="f">
                <v:textbox style="mso-fit-shape-to-text:t">
                  <w:txbxContent>
                    <w:p w14:paraId="5922C2F8" w14:textId="77777777" w:rsidR="00CA53A2" w:rsidRDefault="00CA53A2" w:rsidP="00CA53A2">
                      <w:pPr>
                        <w:pBdr>
                          <w:top w:val="single" w:sz="24" w:space="8" w:color="4F81BD" w:themeColor="accent1"/>
                          <w:bottom w:val="single" w:sz="24" w:space="1" w:color="4F81BD" w:themeColor="accent1"/>
                        </w:pBdr>
                        <w:spacing w:line="240" w:lineRule="exact"/>
                        <w:jc w:val="center"/>
                        <w:rPr>
                          <w:b/>
                          <w:sz w:val="24"/>
                          <w:szCs w:val="24"/>
                        </w:rPr>
                      </w:pPr>
                      <w:r>
                        <w:rPr>
                          <w:b/>
                          <w:sz w:val="24"/>
                          <w:szCs w:val="24"/>
                        </w:rPr>
                        <w:t xml:space="preserve">ELEKTRİK-ELEKTRONİK MÜHENDİSLİĞİ BÖLÜMÜ </w:t>
                      </w:r>
                    </w:p>
                    <w:p w14:paraId="38979E5D" w14:textId="3FAC8979" w:rsidR="00CA53A2" w:rsidRDefault="00CA53A2" w:rsidP="00CA53A2">
                      <w:pPr>
                        <w:pBdr>
                          <w:top w:val="single" w:sz="24" w:space="8" w:color="4F81BD" w:themeColor="accent1"/>
                          <w:bottom w:val="single" w:sz="24" w:space="1" w:color="4F81BD" w:themeColor="accent1"/>
                        </w:pBdr>
                        <w:spacing w:line="240" w:lineRule="exact"/>
                        <w:jc w:val="center"/>
                        <w:rPr>
                          <w:i/>
                          <w:iCs/>
                          <w:color w:val="4F81BD" w:themeColor="accent1"/>
                          <w:sz w:val="24"/>
                        </w:rPr>
                      </w:pPr>
                      <w:r>
                        <w:rPr>
                          <w:b/>
                          <w:sz w:val="24"/>
                          <w:szCs w:val="24"/>
                        </w:rPr>
                        <w:t>ÖĞRENCİ DANIŞMANLAR KURULU ÖNERİLERİ VE DEĞERLENDİRİLMESİ</w:t>
                      </w:r>
                    </w:p>
                  </w:txbxContent>
                </v:textbox>
                <w10:wrap type="topAndBottom" anchorx="margin"/>
              </v:shape>
            </w:pict>
          </mc:Fallback>
        </mc:AlternateContent>
      </w:r>
    </w:p>
    <w:p w14:paraId="488AE3D4" w14:textId="77777777" w:rsidR="0006781E" w:rsidRDefault="0006781E" w:rsidP="00CA53A2">
      <w:pPr>
        <w:pStyle w:val="ListeParagraf"/>
        <w:widowControl/>
        <w:numPr>
          <w:ilvl w:val="0"/>
          <w:numId w:val="2"/>
        </w:numPr>
        <w:autoSpaceDE/>
        <w:autoSpaceDN/>
        <w:spacing w:before="0" w:line="240" w:lineRule="exact"/>
        <w:contextualSpacing/>
        <w:rPr>
          <w:b/>
          <w:sz w:val="24"/>
          <w:szCs w:val="24"/>
        </w:rPr>
      </w:pPr>
      <w:r>
        <w:rPr>
          <w:b/>
          <w:sz w:val="24"/>
          <w:szCs w:val="24"/>
        </w:rPr>
        <w:t>EĞİTİM-ÖĞRETİM</w:t>
      </w:r>
    </w:p>
    <w:p w14:paraId="1353260B" w14:textId="77777777" w:rsidR="0006781E" w:rsidRPr="00C97315" w:rsidRDefault="0006781E" w:rsidP="00CA53A2">
      <w:pPr>
        <w:pStyle w:val="ListeParagraf"/>
        <w:spacing w:line="240" w:lineRule="exact"/>
        <w:ind w:left="0" w:firstLine="0"/>
        <w:jc w:val="both"/>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06781E" w:rsidRPr="00CA53A2" w14:paraId="1D8CDB24"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77E7284B" w14:textId="77777777" w:rsidR="0006781E" w:rsidRPr="00CA53A2" w:rsidRDefault="0006781E" w:rsidP="00CA53A2">
            <w:pPr>
              <w:jc w:val="center"/>
              <w:rPr>
                <w:sz w:val="21"/>
                <w:szCs w:val="21"/>
              </w:rPr>
            </w:pPr>
            <w:r w:rsidRPr="00CA53A2">
              <w:rPr>
                <w:sz w:val="21"/>
                <w:szCs w:val="21"/>
              </w:rPr>
              <w:t>S.No</w:t>
            </w:r>
          </w:p>
        </w:tc>
        <w:tc>
          <w:tcPr>
            <w:tcW w:w="4442" w:type="dxa"/>
            <w:tcBorders>
              <w:top w:val="single" w:sz="4" w:space="0" w:color="auto"/>
              <w:left w:val="single" w:sz="4" w:space="0" w:color="auto"/>
              <w:bottom w:val="single" w:sz="4" w:space="0" w:color="auto"/>
              <w:right w:val="single" w:sz="4" w:space="0" w:color="auto"/>
            </w:tcBorders>
          </w:tcPr>
          <w:p w14:paraId="7A01BD34" w14:textId="77777777" w:rsidR="0006781E" w:rsidRPr="00CA53A2" w:rsidRDefault="0006781E" w:rsidP="00CA53A2">
            <w:pPr>
              <w:jc w:val="center"/>
              <w:cnfStyle w:val="100000000000" w:firstRow="1" w:lastRow="0" w:firstColumn="0" w:lastColumn="0" w:oddVBand="0" w:evenVBand="0" w:oddHBand="0" w:evenHBand="0" w:firstRowFirstColumn="0" w:firstRowLastColumn="0" w:lastRowFirstColumn="0" w:lastRowLastColumn="0"/>
              <w:rPr>
                <w:sz w:val="21"/>
                <w:szCs w:val="21"/>
              </w:rPr>
            </w:pPr>
            <w:r w:rsidRPr="00CA53A2">
              <w:rPr>
                <w:sz w:val="21"/>
                <w:szCs w:val="21"/>
              </w:rPr>
              <w:t>Öneri</w:t>
            </w:r>
          </w:p>
        </w:tc>
        <w:tc>
          <w:tcPr>
            <w:tcW w:w="3903" w:type="dxa"/>
            <w:tcBorders>
              <w:top w:val="single" w:sz="4" w:space="0" w:color="auto"/>
              <w:left w:val="single" w:sz="4" w:space="0" w:color="auto"/>
              <w:bottom w:val="single" w:sz="4" w:space="0" w:color="auto"/>
              <w:right w:val="single" w:sz="4" w:space="0" w:color="auto"/>
            </w:tcBorders>
          </w:tcPr>
          <w:p w14:paraId="2FC46CC0" w14:textId="77777777" w:rsidR="0006781E" w:rsidRPr="00CA53A2" w:rsidRDefault="0006781E" w:rsidP="00CA53A2">
            <w:pPr>
              <w:cnfStyle w:val="100000000000" w:firstRow="1" w:lastRow="0" w:firstColumn="0" w:lastColumn="0" w:oddVBand="0" w:evenVBand="0" w:oddHBand="0" w:evenHBand="0" w:firstRowFirstColumn="0" w:firstRowLastColumn="0" w:lastRowFirstColumn="0" w:lastRowLastColumn="0"/>
              <w:rPr>
                <w:sz w:val="21"/>
                <w:szCs w:val="21"/>
              </w:rPr>
            </w:pPr>
            <w:r w:rsidRPr="00CA53A2">
              <w:rPr>
                <w:sz w:val="21"/>
                <w:szCs w:val="21"/>
              </w:rPr>
              <w:t>Değerlendirme/İyileştirme</w:t>
            </w:r>
          </w:p>
        </w:tc>
      </w:tr>
      <w:tr w:rsidR="0006781E" w:rsidRPr="00CA53A2" w14:paraId="2B4849C3"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3FBFC24E" w14:textId="77777777" w:rsidR="0006781E" w:rsidRPr="00CA53A2" w:rsidRDefault="0006781E" w:rsidP="00CA53A2">
            <w:pPr>
              <w:jc w:val="center"/>
              <w:rPr>
                <w:sz w:val="21"/>
                <w:szCs w:val="21"/>
              </w:rPr>
            </w:pPr>
            <w:r w:rsidRPr="00CA53A2">
              <w:rPr>
                <w:sz w:val="21"/>
                <w:szCs w:val="21"/>
              </w:rPr>
              <w:t>1</w:t>
            </w:r>
          </w:p>
        </w:tc>
        <w:tc>
          <w:tcPr>
            <w:tcW w:w="4442" w:type="dxa"/>
            <w:tcBorders>
              <w:top w:val="single" w:sz="4" w:space="0" w:color="auto"/>
            </w:tcBorders>
          </w:tcPr>
          <w:p w14:paraId="3A8DF617"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Öğrencilerin mesleki ve teknik becerilerini geliştirmek üzere teknik gezi/saha ziyaretlerin yapılması.</w:t>
            </w:r>
          </w:p>
        </w:tc>
        <w:tc>
          <w:tcPr>
            <w:tcW w:w="3903" w:type="dxa"/>
            <w:tcBorders>
              <w:top w:val="single" w:sz="4" w:space="0" w:color="auto"/>
            </w:tcBorders>
          </w:tcPr>
          <w:p w14:paraId="73269C54"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Öğretim üyelerinin görüşleri doğrultusunda 2023 yılı içerisinde teknik gezi yapılması konusunda dekanlık/ müdürlük nezdinde girişimlerde bulunulacaktır.</w:t>
            </w:r>
          </w:p>
        </w:tc>
      </w:tr>
      <w:tr w:rsidR="0006781E" w:rsidRPr="00CA53A2" w14:paraId="6E8633CD"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0F429270" w14:textId="77777777" w:rsidR="0006781E" w:rsidRPr="00CA53A2" w:rsidRDefault="0006781E" w:rsidP="00CA53A2">
            <w:pPr>
              <w:jc w:val="center"/>
              <w:rPr>
                <w:sz w:val="21"/>
                <w:szCs w:val="21"/>
              </w:rPr>
            </w:pPr>
            <w:r w:rsidRPr="00CA53A2">
              <w:rPr>
                <w:sz w:val="21"/>
                <w:szCs w:val="21"/>
              </w:rPr>
              <w:t>2</w:t>
            </w:r>
          </w:p>
        </w:tc>
        <w:tc>
          <w:tcPr>
            <w:tcW w:w="4442" w:type="dxa"/>
          </w:tcPr>
          <w:p w14:paraId="07F888F0" w14:textId="77777777" w:rsidR="0006781E" w:rsidRPr="00CA53A2" w:rsidRDefault="0006781E" w:rsidP="00CA53A2">
            <w:pPr>
              <w:cnfStyle w:val="000000000000" w:firstRow="0" w:lastRow="0" w:firstColumn="0" w:lastColumn="0" w:oddVBand="0" w:evenVBand="0" w:oddHBand="0" w:evenHBand="0" w:firstRowFirstColumn="0" w:firstRowLastColumn="0" w:lastRowFirstColumn="0" w:lastRowLastColumn="0"/>
              <w:rPr>
                <w:sz w:val="21"/>
                <w:szCs w:val="21"/>
              </w:rPr>
            </w:pPr>
            <w:r w:rsidRPr="00CA53A2">
              <w:rPr>
                <w:sz w:val="21"/>
                <w:szCs w:val="21"/>
              </w:rPr>
              <w:t>Öğrencilerin mesleki ilgilerine göre seçmeli ders seçiminde yönlendirilmesi ve seçmeli derslerin çeşitlendirilmesi.</w:t>
            </w:r>
          </w:p>
        </w:tc>
        <w:tc>
          <w:tcPr>
            <w:tcW w:w="3903" w:type="dxa"/>
          </w:tcPr>
          <w:p w14:paraId="64AA2625" w14:textId="77777777" w:rsidR="0006781E" w:rsidRPr="00CA53A2" w:rsidRDefault="0006781E" w:rsidP="00CA53A2">
            <w:pPr>
              <w:cnfStyle w:val="000000000000" w:firstRow="0" w:lastRow="0" w:firstColumn="0" w:lastColumn="0" w:oddVBand="0" w:evenVBand="0" w:oddHBand="0" w:evenHBand="0" w:firstRowFirstColumn="0" w:firstRowLastColumn="0" w:lastRowFirstColumn="0" w:lastRowLastColumn="0"/>
              <w:rPr>
                <w:sz w:val="21"/>
                <w:szCs w:val="21"/>
              </w:rPr>
            </w:pPr>
            <w:r w:rsidRPr="00CA53A2">
              <w:rPr>
                <w:sz w:val="21"/>
                <w:szCs w:val="21"/>
              </w:rPr>
              <w:t>İlgili sınıf danışmanının öğrencilere seçmeli ders seçimi konusunda rehberlik etmektedir.</w:t>
            </w:r>
          </w:p>
        </w:tc>
      </w:tr>
      <w:tr w:rsidR="0006781E" w:rsidRPr="00CA53A2" w14:paraId="443271F4"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D7E41ED" w14:textId="77777777" w:rsidR="0006781E" w:rsidRPr="00CA53A2" w:rsidRDefault="0006781E" w:rsidP="00CA53A2">
            <w:pPr>
              <w:jc w:val="center"/>
              <w:rPr>
                <w:sz w:val="21"/>
                <w:szCs w:val="21"/>
              </w:rPr>
            </w:pPr>
            <w:r w:rsidRPr="00CA53A2">
              <w:rPr>
                <w:sz w:val="21"/>
                <w:szCs w:val="21"/>
              </w:rPr>
              <w:t>3</w:t>
            </w:r>
          </w:p>
        </w:tc>
        <w:tc>
          <w:tcPr>
            <w:tcW w:w="4442" w:type="dxa"/>
          </w:tcPr>
          <w:p w14:paraId="5FB3DDB7"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Daha nitelikli bir eğitim verilebilmesi ve müfredatın güçlendirilmesi için öğretim üyesi kadrosunun güçlendirilmesi.</w:t>
            </w:r>
          </w:p>
        </w:tc>
        <w:tc>
          <w:tcPr>
            <w:tcW w:w="3903" w:type="dxa"/>
          </w:tcPr>
          <w:p w14:paraId="124D8D4D"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Bölümün ihtiyaç duyduğu alanlarda öğretim üyesi ilanları açılması ve öğretim üyesi başvurularının arttırılması için teşvikler verilmesi.</w:t>
            </w:r>
          </w:p>
        </w:tc>
      </w:tr>
      <w:tr w:rsidR="0006781E" w:rsidRPr="00CA53A2" w14:paraId="5D5CCD71"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5E4A7335" w14:textId="77777777" w:rsidR="0006781E" w:rsidRPr="00CA53A2" w:rsidRDefault="0006781E" w:rsidP="00CA53A2">
            <w:pPr>
              <w:jc w:val="center"/>
              <w:rPr>
                <w:sz w:val="21"/>
                <w:szCs w:val="21"/>
              </w:rPr>
            </w:pPr>
            <w:r w:rsidRPr="00CA53A2">
              <w:rPr>
                <w:sz w:val="21"/>
                <w:szCs w:val="21"/>
              </w:rPr>
              <w:t>4</w:t>
            </w:r>
          </w:p>
        </w:tc>
        <w:tc>
          <w:tcPr>
            <w:tcW w:w="4442" w:type="dxa"/>
          </w:tcPr>
          <w:p w14:paraId="6932A2BA" w14:textId="77777777" w:rsidR="0006781E" w:rsidRPr="00CA53A2" w:rsidRDefault="0006781E" w:rsidP="00CA53A2">
            <w:pPr>
              <w:cnfStyle w:val="000000000000" w:firstRow="0" w:lastRow="0" w:firstColumn="0" w:lastColumn="0" w:oddVBand="0" w:evenVBand="0" w:oddHBand="0" w:evenHBand="0" w:firstRowFirstColumn="0" w:firstRowLastColumn="0" w:lastRowFirstColumn="0" w:lastRowLastColumn="0"/>
              <w:rPr>
                <w:sz w:val="21"/>
                <w:szCs w:val="21"/>
              </w:rPr>
            </w:pPr>
            <w:r w:rsidRPr="00CA53A2">
              <w:rPr>
                <w:sz w:val="21"/>
                <w:szCs w:val="21"/>
              </w:rPr>
              <w:t>Elektrik Elektronik Mühendisliği 208 numaralı dersliğin normal dersliğe çevrilmesi.</w:t>
            </w:r>
          </w:p>
        </w:tc>
        <w:tc>
          <w:tcPr>
            <w:tcW w:w="3903" w:type="dxa"/>
          </w:tcPr>
          <w:p w14:paraId="569997AE" w14:textId="77777777" w:rsidR="0006781E" w:rsidRPr="00CA53A2" w:rsidRDefault="0006781E" w:rsidP="00CA53A2">
            <w:pPr>
              <w:cnfStyle w:val="000000000000" w:firstRow="0" w:lastRow="0" w:firstColumn="0" w:lastColumn="0" w:oddVBand="0" w:evenVBand="0" w:oddHBand="0" w:evenHBand="0" w:firstRowFirstColumn="0" w:firstRowLastColumn="0" w:lastRowFirstColumn="0" w:lastRowLastColumn="0"/>
              <w:rPr>
                <w:sz w:val="21"/>
                <w:szCs w:val="21"/>
              </w:rPr>
            </w:pPr>
            <w:r w:rsidRPr="00CA53A2">
              <w:rPr>
                <w:sz w:val="21"/>
                <w:szCs w:val="21"/>
              </w:rPr>
              <w:t>Normal sıraların ve sandalyelerin bulunmaması sebebiyle yerleşimde sıkıntılar yaşanmaktadır. Bundan dolayı sınıfın normal dersliğe dönüştürülmesi faydalıdır.</w:t>
            </w:r>
          </w:p>
        </w:tc>
      </w:tr>
    </w:tbl>
    <w:p w14:paraId="4C426315" w14:textId="77777777" w:rsidR="0006781E" w:rsidRDefault="0006781E" w:rsidP="0006781E"/>
    <w:p w14:paraId="29E00036" w14:textId="77777777" w:rsidR="0006781E" w:rsidRDefault="0006781E" w:rsidP="00CA53A2">
      <w:pPr>
        <w:pStyle w:val="ListeParagraf"/>
        <w:widowControl/>
        <w:numPr>
          <w:ilvl w:val="0"/>
          <w:numId w:val="2"/>
        </w:numPr>
        <w:autoSpaceDE/>
        <w:autoSpaceDN/>
        <w:spacing w:before="0" w:line="240" w:lineRule="exact"/>
        <w:contextualSpacing/>
        <w:rPr>
          <w:b/>
          <w:sz w:val="24"/>
          <w:szCs w:val="24"/>
        </w:rPr>
      </w:pPr>
      <w:r>
        <w:rPr>
          <w:b/>
          <w:sz w:val="24"/>
          <w:szCs w:val="24"/>
        </w:rPr>
        <w:t>ÖĞRENCİLERE SUNULAN HİZMETLER</w:t>
      </w:r>
    </w:p>
    <w:p w14:paraId="1174DA75" w14:textId="77777777" w:rsidR="0006781E" w:rsidRPr="00497F14" w:rsidRDefault="0006781E" w:rsidP="00CA53A2">
      <w:pPr>
        <w:spacing w:line="240" w:lineRule="exact"/>
        <w:jc w:val="both"/>
        <w:rPr>
          <w:sz w:val="24"/>
          <w:szCs w:val="24"/>
        </w:rPr>
      </w:pPr>
      <w:r w:rsidRPr="00497F14">
        <w:rPr>
          <w:sz w:val="24"/>
          <w:szCs w:val="24"/>
        </w:rPr>
        <w:t>Bu bölümde eğitim-öğretim dışında öğrencilere sunulan kütüphane, derslik veya laboratuvarların fiziksel imkanları,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63"/>
        <w:gridCol w:w="4442"/>
        <w:gridCol w:w="3903"/>
      </w:tblGrid>
      <w:tr w:rsidR="0006781E" w:rsidRPr="00CA53A2" w14:paraId="5C313BEF" w14:textId="77777777" w:rsidTr="00ED0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left w:val="single" w:sz="4" w:space="0" w:color="auto"/>
              <w:bottom w:val="single" w:sz="4" w:space="0" w:color="auto"/>
              <w:right w:val="single" w:sz="4" w:space="0" w:color="auto"/>
            </w:tcBorders>
            <w:vAlign w:val="center"/>
          </w:tcPr>
          <w:p w14:paraId="4AED6EE1" w14:textId="77777777" w:rsidR="0006781E" w:rsidRPr="00CA53A2" w:rsidRDefault="0006781E" w:rsidP="00CA53A2">
            <w:pPr>
              <w:jc w:val="center"/>
              <w:rPr>
                <w:sz w:val="21"/>
                <w:szCs w:val="21"/>
              </w:rPr>
            </w:pPr>
            <w:r w:rsidRPr="00CA53A2">
              <w:rPr>
                <w:sz w:val="21"/>
                <w:szCs w:val="21"/>
              </w:rPr>
              <w:t>S.No</w:t>
            </w:r>
          </w:p>
        </w:tc>
        <w:tc>
          <w:tcPr>
            <w:tcW w:w="4442" w:type="dxa"/>
            <w:tcBorders>
              <w:top w:val="single" w:sz="4" w:space="0" w:color="auto"/>
              <w:left w:val="single" w:sz="4" w:space="0" w:color="auto"/>
              <w:bottom w:val="single" w:sz="4" w:space="0" w:color="auto"/>
              <w:right w:val="single" w:sz="4" w:space="0" w:color="auto"/>
            </w:tcBorders>
          </w:tcPr>
          <w:p w14:paraId="11C3864F" w14:textId="77777777" w:rsidR="0006781E" w:rsidRPr="00CA53A2" w:rsidRDefault="0006781E" w:rsidP="00CA53A2">
            <w:pPr>
              <w:jc w:val="center"/>
              <w:cnfStyle w:val="100000000000" w:firstRow="1" w:lastRow="0" w:firstColumn="0" w:lastColumn="0" w:oddVBand="0" w:evenVBand="0" w:oddHBand="0" w:evenHBand="0" w:firstRowFirstColumn="0" w:firstRowLastColumn="0" w:lastRowFirstColumn="0" w:lastRowLastColumn="0"/>
              <w:rPr>
                <w:sz w:val="21"/>
                <w:szCs w:val="21"/>
              </w:rPr>
            </w:pPr>
            <w:r w:rsidRPr="00CA53A2">
              <w:rPr>
                <w:sz w:val="21"/>
                <w:szCs w:val="21"/>
              </w:rPr>
              <w:t>Öneri</w:t>
            </w:r>
          </w:p>
        </w:tc>
        <w:tc>
          <w:tcPr>
            <w:tcW w:w="3903" w:type="dxa"/>
            <w:tcBorders>
              <w:top w:val="single" w:sz="4" w:space="0" w:color="auto"/>
              <w:left w:val="single" w:sz="4" w:space="0" w:color="auto"/>
              <w:bottom w:val="single" w:sz="4" w:space="0" w:color="auto"/>
              <w:right w:val="single" w:sz="4" w:space="0" w:color="auto"/>
            </w:tcBorders>
          </w:tcPr>
          <w:p w14:paraId="15042CA4" w14:textId="77777777" w:rsidR="0006781E" w:rsidRPr="00CA53A2" w:rsidRDefault="0006781E" w:rsidP="00CA53A2">
            <w:pPr>
              <w:cnfStyle w:val="100000000000" w:firstRow="1" w:lastRow="0" w:firstColumn="0" w:lastColumn="0" w:oddVBand="0" w:evenVBand="0" w:oddHBand="0" w:evenHBand="0" w:firstRowFirstColumn="0" w:firstRowLastColumn="0" w:lastRowFirstColumn="0" w:lastRowLastColumn="0"/>
              <w:rPr>
                <w:sz w:val="21"/>
                <w:szCs w:val="21"/>
              </w:rPr>
            </w:pPr>
            <w:r w:rsidRPr="00CA53A2">
              <w:rPr>
                <w:sz w:val="21"/>
                <w:szCs w:val="21"/>
              </w:rPr>
              <w:t>Değerlendirme/İyileştirme</w:t>
            </w:r>
          </w:p>
        </w:tc>
      </w:tr>
      <w:tr w:rsidR="0006781E" w:rsidRPr="00CA53A2" w14:paraId="7996C325"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left w:val="single" w:sz="4" w:space="0" w:color="auto"/>
              <w:bottom w:val="single" w:sz="4" w:space="0" w:color="auto"/>
              <w:right w:val="single" w:sz="4" w:space="0" w:color="auto"/>
            </w:tcBorders>
            <w:vAlign w:val="center"/>
          </w:tcPr>
          <w:p w14:paraId="67D52E0B" w14:textId="77777777" w:rsidR="0006781E" w:rsidRPr="00CA53A2" w:rsidRDefault="0006781E" w:rsidP="00CA53A2">
            <w:pPr>
              <w:jc w:val="center"/>
              <w:rPr>
                <w:sz w:val="21"/>
                <w:szCs w:val="21"/>
              </w:rPr>
            </w:pPr>
            <w:r w:rsidRPr="00CA53A2">
              <w:rPr>
                <w:sz w:val="21"/>
                <w:szCs w:val="21"/>
              </w:rPr>
              <w:t>1</w:t>
            </w:r>
          </w:p>
        </w:tc>
        <w:tc>
          <w:tcPr>
            <w:tcW w:w="4442" w:type="dxa"/>
            <w:tcBorders>
              <w:top w:val="single" w:sz="4" w:space="0" w:color="auto"/>
              <w:left w:val="single" w:sz="4" w:space="0" w:color="auto"/>
              <w:bottom w:val="single" w:sz="4" w:space="0" w:color="auto"/>
              <w:right w:val="single" w:sz="4" w:space="0" w:color="auto"/>
            </w:tcBorders>
          </w:tcPr>
          <w:p w14:paraId="78543D40"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Öğrenciler kütüphane kaynaklarından ve ortamından faydalanmak istemektedir. Mezitli Kampüsü’nde bir kütüphane açılması ve öğrencilerin ders çalışabileceği bir ortam oluşturulması gerekmektedir.</w:t>
            </w:r>
          </w:p>
        </w:tc>
        <w:tc>
          <w:tcPr>
            <w:tcW w:w="3903" w:type="dxa"/>
            <w:tcBorders>
              <w:top w:val="single" w:sz="4" w:space="0" w:color="auto"/>
              <w:left w:val="single" w:sz="4" w:space="0" w:color="auto"/>
              <w:bottom w:val="single" w:sz="4" w:space="0" w:color="auto"/>
              <w:right w:val="single" w:sz="4" w:space="0" w:color="auto"/>
            </w:tcBorders>
          </w:tcPr>
          <w:p w14:paraId="52BEB79C"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Mezitli Kampüsü’nde bir kütüphane bulunmaması ve mevcut kütüphaneye sürekli ulaşımın olmaması konusu üst birimlere iletilecektir.</w:t>
            </w:r>
          </w:p>
        </w:tc>
      </w:tr>
      <w:tr w:rsidR="0006781E" w:rsidRPr="00CA53A2" w14:paraId="779F50F3" w14:textId="77777777" w:rsidTr="00ED0CA8">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27C95CBA" w14:textId="77777777" w:rsidR="0006781E" w:rsidRPr="00CA53A2" w:rsidRDefault="0006781E" w:rsidP="00CA53A2">
            <w:pPr>
              <w:jc w:val="center"/>
              <w:rPr>
                <w:sz w:val="21"/>
                <w:szCs w:val="21"/>
              </w:rPr>
            </w:pPr>
            <w:r w:rsidRPr="00CA53A2">
              <w:rPr>
                <w:sz w:val="21"/>
                <w:szCs w:val="21"/>
              </w:rPr>
              <w:t>2</w:t>
            </w:r>
          </w:p>
        </w:tc>
        <w:tc>
          <w:tcPr>
            <w:tcW w:w="4442" w:type="dxa"/>
            <w:tcBorders>
              <w:top w:val="single" w:sz="4" w:space="0" w:color="auto"/>
            </w:tcBorders>
          </w:tcPr>
          <w:p w14:paraId="72F70FD4" w14:textId="77777777" w:rsidR="0006781E" w:rsidRPr="00CA53A2" w:rsidRDefault="0006781E" w:rsidP="00CA53A2">
            <w:pPr>
              <w:cnfStyle w:val="000000000000" w:firstRow="0" w:lastRow="0" w:firstColumn="0" w:lastColumn="0" w:oddVBand="0" w:evenVBand="0" w:oddHBand="0" w:evenHBand="0" w:firstRowFirstColumn="0" w:firstRowLastColumn="0" w:lastRowFirstColumn="0" w:lastRowLastColumn="0"/>
              <w:rPr>
                <w:sz w:val="21"/>
                <w:szCs w:val="21"/>
              </w:rPr>
            </w:pPr>
            <w:r w:rsidRPr="00CA53A2">
              <w:rPr>
                <w:sz w:val="21"/>
                <w:szCs w:val="21"/>
              </w:rPr>
              <w:t>Öğrencilerin ders notlarını çoğaltmak, ödev çıktısı almak vb. amaçlar için okul içinde bir kırtasiyeci/fotokopici açılması.</w:t>
            </w:r>
          </w:p>
        </w:tc>
        <w:tc>
          <w:tcPr>
            <w:tcW w:w="3903" w:type="dxa"/>
            <w:tcBorders>
              <w:top w:val="single" w:sz="4" w:space="0" w:color="auto"/>
            </w:tcBorders>
          </w:tcPr>
          <w:p w14:paraId="0B272411" w14:textId="77777777" w:rsidR="0006781E" w:rsidRPr="00CA53A2" w:rsidRDefault="0006781E" w:rsidP="00CA53A2">
            <w:pPr>
              <w:tabs>
                <w:tab w:val="left" w:pos="1233"/>
              </w:tabs>
              <w:cnfStyle w:val="000000000000" w:firstRow="0" w:lastRow="0" w:firstColumn="0" w:lastColumn="0" w:oddVBand="0" w:evenVBand="0" w:oddHBand="0" w:evenHBand="0" w:firstRowFirstColumn="0" w:firstRowLastColumn="0" w:lastRowFirstColumn="0" w:lastRowLastColumn="0"/>
              <w:rPr>
                <w:sz w:val="21"/>
                <w:szCs w:val="21"/>
              </w:rPr>
            </w:pPr>
            <w:r w:rsidRPr="00CA53A2">
              <w:rPr>
                <w:sz w:val="21"/>
                <w:szCs w:val="21"/>
              </w:rPr>
              <w:t>Okul içinde bir kırtasiyeci/fotokopici açılması talebi ilgili üst birimlere iletilecektir.</w:t>
            </w:r>
          </w:p>
        </w:tc>
      </w:tr>
      <w:tr w:rsidR="0006781E" w:rsidRPr="00CA53A2" w14:paraId="425E5589"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35F183FF" w14:textId="77777777" w:rsidR="0006781E" w:rsidRPr="00CA53A2" w:rsidRDefault="0006781E" w:rsidP="00CA53A2">
            <w:pPr>
              <w:jc w:val="center"/>
              <w:rPr>
                <w:sz w:val="21"/>
                <w:szCs w:val="21"/>
              </w:rPr>
            </w:pPr>
            <w:r w:rsidRPr="00CA53A2">
              <w:rPr>
                <w:sz w:val="21"/>
                <w:szCs w:val="21"/>
              </w:rPr>
              <w:t>3</w:t>
            </w:r>
          </w:p>
        </w:tc>
        <w:tc>
          <w:tcPr>
            <w:tcW w:w="4442" w:type="dxa"/>
            <w:tcBorders>
              <w:top w:val="single" w:sz="4" w:space="0" w:color="auto"/>
            </w:tcBorders>
          </w:tcPr>
          <w:p w14:paraId="0D61A216"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Öğrenciler için yemekhane hizmetinin açılması.</w:t>
            </w:r>
          </w:p>
        </w:tc>
        <w:tc>
          <w:tcPr>
            <w:tcW w:w="3903" w:type="dxa"/>
            <w:tcBorders>
              <w:top w:val="single" w:sz="4" w:space="0" w:color="auto"/>
            </w:tcBorders>
          </w:tcPr>
          <w:p w14:paraId="7593CE4D" w14:textId="77777777" w:rsidR="0006781E" w:rsidRPr="00CA53A2" w:rsidRDefault="0006781E" w:rsidP="00CA53A2">
            <w:pPr>
              <w:tabs>
                <w:tab w:val="left" w:pos="1233"/>
              </w:tabs>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Öğrencilerin faydalanabileceği bir yemekhane hizmeti sağlanması.</w:t>
            </w:r>
          </w:p>
        </w:tc>
      </w:tr>
      <w:tr w:rsidR="0006781E" w:rsidRPr="00CA53A2" w14:paraId="7247C83D" w14:textId="77777777" w:rsidTr="00ED0CA8">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38044276" w14:textId="77777777" w:rsidR="0006781E" w:rsidRPr="00CA53A2" w:rsidRDefault="0006781E" w:rsidP="00CA53A2">
            <w:pPr>
              <w:jc w:val="center"/>
              <w:rPr>
                <w:sz w:val="21"/>
                <w:szCs w:val="21"/>
              </w:rPr>
            </w:pPr>
            <w:r w:rsidRPr="00CA53A2">
              <w:rPr>
                <w:sz w:val="21"/>
                <w:szCs w:val="21"/>
              </w:rPr>
              <w:t>4</w:t>
            </w:r>
          </w:p>
        </w:tc>
        <w:tc>
          <w:tcPr>
            <w:tcW w:w="4442" w:type="dxa"/>
            <w:tcBorders>
              <w:top w:val="single" w:sz="4" w:space="0" w:color="auto"/>
            </w:tcBorders>
          </w:tcPr>
          <w:p w14:paraId="16766C9B" w14:textId="77777777" w:rsidR="0006781E" w:rsidRPr="00CA53A2" w:rsidRDefault="0006781E" w:rsidP="00CA53A2">
            <w:pPr>
              <w:cnfStyle w:val="000000000000" w:firstRow="0" w:lastRow="0" w:firstColumn="0" w:lastColumn="0" w:oddVBand="0" w:evenVBand="0" w:oddHBand="0" w:evenHBand="0" w:firstRowFirstColumn="0" w:firstRowLastColumn="0" w:lastRowFirstColumn="0" w:lastRowLastColumn="0"/>
              <w:rPr>
                <w:sz w:val="21"/>
                <w:szCs w:val="21"/>
              </w:rPr>
            </w:pPr>
            <w:r w:rsidRPr="00CA53A2">
              <w:rPr>
                <w:sz w:val="21"/>
                <w:szCs w:val="21"/>
              </w:rPr>
              <w:t>Üniversite kafeteryasındaki ürün fiyatlarının iyileştirilmesi</w:t>
            </w:r>
          </w:p>
        </w:tc>
        <w:tc>
          <w:tcPr>
            <w:tcW w:w="3903" w:type="dxa"/>
            <w:tcBorders>
              <w:top w:val="single" w:sz="4" w:space="0" w:color="auto"/>
            </w:tcBorders>
          </w:tcPr>
          <w:p w14:paraId="58313193" w14:textId="77777777" w:rsidR="0006781E" w:rsidRPr="00CA53A2" w:rsidRDefault="0006781E" w:rsidP="00CA53A2">
            <w:pPr>
              <w:cnfStyle w:val="000000000000" w:firstRow="0" w:lastRow="0" w:firstColumn="0" w:lastColumn="0" w:oddVBand="0" w:evenVBand="0" w:oddHBand="0" w:evenHBand="0" w:firstRowFirstColumn="0" w:firstRowLastColumn="0" w:lastRowFirstColumn="0" w:lastRowLastColumn="0"/>
              <w:rPr>
                <w:sz w:val="21"/>
                <w:szCs w:val="21"/>
              </w:rPr>
            </w:pPr>
            <w:r w:rsidRPr="00CA53A2">
              <w:rPr>
                <w:sz w:val="21"/>
                <w:szCs w:val="21"/>
              </w:rPr>
              <w:t>Öğrenciler kafeteryasındaki fiyatlarının fazlalığından şikâyet etmektedir</w:t>
            </w:r>
          </w:p>
        </w:tc>
      </w:tr>
      <w:tr w:rsidR="0006781E" w:rsidRPr="00CA53A2" w14:paraId="1FBACD25"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46D9C552" w14:textId="77777777" w:rsidR="0006781E" w:rsidRPr="00CA53A2" w:rsidRDefault="0006781E" w:rsidP="00CA53A2">
            <w:pPr>
              <w:jc w:val="center"/>
              <w:rPr>
                <w:sz w:val="21"/>
                <w:szCs w:val="21"/>
              </w:rPr>
            </w:pPr>
            <w:r w:rsidRPr="00CA53A2">
              <w:rPr>
                <w:sz w:val="21"/>
                <w:szCs w:val="21"/>
              </w:rPr>
              <w:t>5</w:t>
            </w:r>
          </w:p>
        </w:tc>
        <w:tc>
          <w:tcPr>
            <w:tcW w:w="4442" w:type="dxa"/>
            <w:tcBorders>
              <w:top w:val="single" w:sz="4" w:space="0" w:color="auto"/>
            </w:tcBorders>
          </w:tcPr>
          <w:p w14:paraId="2B73A9B1"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p>
          <w:p w14:paraId="0F41A90C"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Öğrencilerin Sosyal ve kültürel aktivitelere katılımının teşvik edilmesi. Diğer kampüslerde yapılan etkinliklere öğrenci katılımlarının sağlanabilmesi için ulaşım desteğinin verilmesi.</w:t>
            </w:r>
          </w:p>
        </w:tc>
        <w:tc>
          <w:tcPr>
            <w:tcW w:w="3903" w:type="dxa"/>
            <w:tcBorders>
              <w:top w:val="single" w:sz="4" w:space="0" w:color="auto"/>
            </w:tcBorders>
          </w:tcPr>
          <w:p w14:paraId="64FED83F" w14:textId="77777777" w:rsidR="0006781E" w:rsidRPr="00CA53A2" w:rsidRDefault="0006781E" w:rsidP="00CA53A2">
            <w:pPr>
              <w:cnfStyle w:val="000000100000" w:firstRow="0" w:lastRow="0" w:firstColumn="0" w:lastColumn="0" w:oddVBand="0" w:evenVBand="0" w:oddHBand="1" w:evenHBand="0" w:firstRowFirstColumn="0" w:firstRowLastColumn="0" w:lastRowFirstColumn="0" w:lastRowLastColumn="0"/>
              <w:rPr>
                <w:sz w:val="21"/>
                <w:szCs w:val="21"/>
              </w:rPr>
            </w:pPr>
            <w:r w:rsidRPr="00CA53A2">
              <w:rPr>
                <w:sz w:val="21"/>
                <w:szCs w:val="21"/>
              </w:rPr>
              <w:t>Öğrencilerin kişisel gelişimlerine katkı sağlayacak şekilde bazı sosyal ve kültürel aktivitelerin bölüm tarafından planlanması, bazılarının ise dekanlık veya rektörlük tarafından yapılması için gerekli girişimlerde bulunulmuştur.</w:t>
            </w:r>
          </w:p>
        </w:tc>
      </w:tr>
    </w:tbl>
    <w:p w14:paraId="5C5CB944" w14:textId="0B79F56F" w:rsidR="0006781E" w:rsidRDefault="00ED0CA8" w:rsidP="0006781E">
      <w:r w:rsidRPr="00D07D37">
        <w:rPr>
          <w:b/>
          <w:noProof/>
          <w:sz w:val="24"/>
          <w:szCs w:val="24"/>
          <w:lang w:eastAsia="tr-TR"/>
        </w:rPr>
        <w:lastRenderedPageBreak/>
        <mc:AlternateContent>
          <mc:Choice Requires="wps">
            <w:drawing>
              <wp:anchor distT="91440" distB="91440" distL="114300" distR="114300" simplePos="0" relativeHeight="487622656" behindDoc="0" locked="0" layoutInCell="1" allowOverlap="1" wp14:anchorId="60C95706" wp14:editId="271C67C2">
                <wp:simplePos x="0" y="0"/>
                <wp:positionH relativeFrom="margin">
                  <wp:posOffset>0</wp:posOffset>
                </wp:positionH>
                <wp:positionV relativeFrom="paragraph">
                  <wp:posOffset>250190</wp:posOffset>
                </wp:positionV>
                <wp:extent cx="5895975" cy="1403985"/>
                <wp:effectExtent l="0" t="0" r="0" b="0"/>
                <wp:wrapTopAndBottom/>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656EA217" w14:textId="77777777" w:rsidR="00CA53A2" w:rsidRDefault="00CA53A2" w:rsidP="00ED0CA8">
                            <w:pPr>
                              <w:pBdr>
                                <w:top w:val="single" w:sz="24" w:space="8" w:color="4F81BD" w:themeColor="accent1"/>
                                <w:bottom w:val="single" w:sz="24" w:space="1" w:color="4F81BD" w:themeColor="accent1"/>
                              </w:pBdr>
                              <w:jc w:val="center"/>
                              <w:rPr>
                                <w:b/>
                                <w:sz w:val="24"/>
                                <w:szCs w:val="24"/>
                              </w:rPr>
                            </w:pPr>
                            <w:r>
                              <w:rPr>
                                <w:b/>
                                <w:sz w:val="24"/>
                                <w:szCs w:val="24"/>
                              </w:rPr>
                              <w:t xml:space="preserve">ENDÜSTRİ MÜHENDİSLİĞİ BÖLÜMÜ </w:t>
                            </w:r>
                          </w:p>
                          <w:p w14:paraId="604D2B10" w14:textId="77777777" w:rsidR="00CA53A2" w:rsidRDefault="00CA53A2" w:rsidP="00ED0CA8">
                            <w:pPr>
                              <w:pBdr>
                                <w:top w:val="single" w:sz="24" w:space="8" w:color="4F81BD" w:themeColor="accent1"/>
                                <w:bottom w:val="single" w:sz="24" w:space="1" w:color="4F81BD" w:themeColor="accent1"/>
                              </w:pBdr>
                              <w:jc w:val="center"/>
                              <w:rPr>
                                <w:i/>
                                <w:iCs/>
                                <w:color w:val="4F81BD" w:themeColor="accent1"/>
                                <w:sz w:val="24"/>
                              </w:rPr>
                            </w:pPr>
                            <w:r>
                              <w:rPr>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95706" id="Metin Kutusu 9" o:spid="_x0000_s1027" type="#_x0000_t202" style="position:absolute;margin-left:0;margin-top:19.7pt;width:464.25pt;height:110.55pt;z-index:4876226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" filled="f" stroked="f">
                <v:textbox style="mso-fit-shape-to-text:t">
                  <w:txbxContent>
                    <w:p w14:paraId="656EA217" w14:textId="77777777" w:rsidR="00CA53A2" w:rsidRDefault="00CA53A2" w:rsidP="00ED0CA8">
                      <w:pPr>
                        <w:pBdr>
                          <w:top w:val="single" w:sz="24" w:space="8" w:color="4F81BD" w:themeColor="accent1"/>
                          <w:bottom w:val="single" w:sz="24" w:space="1" w:color="4F81BD" w:themeColor="accent1"/>
                        </w:pBdr>
                        <w:jc w:val="center"/>
                        <w:rPr>
                          <w:b/>
                          <w:sz w:val="24"/>
                          <w:szCs w:val="24"/>
                        </w:rPr>
                      </w:pPr>
                      <w:r>
                        <w:rPr>
                          <w:b/>
                          <w:sz w:val="24"/>
                          <w:szCs w:val="24"/>
                        </w:rPr>
                        <w:t xml:space="preserve">ENDÜSTRİ MÜHENDİSLİĞİ BÖLÜMÜ </w:t>
                      </w:r>
                    </w:p>
                    <w:p w14:paraId="604D2B10" w14:textId="77777777" w:rsidR="00CA53A2" w:rsidRDefault="00CA53A2" w:rsidP="00ED0CA8">
                      <w:pPr>
                        <w:pBdr>
                          <w:top w:val="single" w:sz="24" w:space="8" w:color="4F81BD" w:themeColor="accent1"/>
                          <w:bottom w:val="single" w:sz="24" w:space="1" w:color="4F81BD" w:themeColor="accent1"/>
                        </w:pBdr>
                        <w:jc w:val="center"/>
                        <w:rPr>
                          <w:i/>
                          <w:iCs/>
                          <w:color w:val="4F81BD" w:themeColor="accent1"/>
                          <w:sz w:val="24"/>
                        </w:rPr>
                      </w:pPr>
                      <w:r>
                        <w:rPr>
                          <w:b/>
                          <w:sz w:val="24"/>
                          <w:szCs w:val="24"/>
                        </w:rPr>
                        <w:t>ÖĞRENCİ DANIŞMANLAR KURULU ÖNERİLERİ VE DEĞERLENDİRİLMESİ</w:t>
                      </w:r>
                    </w:p>
                  </w:txbxContent>
                </v:textbox>
                <w10:wrap type="topAndBottom" anchorx="margin"/>
              </v:shape>
            </w:pict>
          </mc:Fallback>
        </mc:AlternateContent>
      </w:r>
    </w:p>
    <w:p w14:paraId="64CBF7FF" w14:textId="77777777" w:rsidR="00ED0CA8" w:rsidRDefault="00ED0CA8" w:rsidP="0006781E"/>
    <w:tbl>
      <w:tblPr>
        <w:tblStyle w:val="TabloKlavuzu"/>
        <w:tblW w:w="0" w:type="auto"/>
        <w:tblLook w:val="04A0" w:firstRow="1" w:lastRow="0" w:firstColumn="1" w:lastColumn="0" w:noHBand="0" w:noVBand="1"/>
      </w:tblPr>
      <w:tblGrid>
        <w:gridCol w:w="2689"/>
        <w:gridCol w:w="6373"/>
      </w:tblGrid>
      <w:tr w:rsidR="00ED0CA8" w14:paraId="43EE0484" w14:textId="77777777" w:rsidTr="00ED0CA8">
        <w:tc>
          <w:tcPr>
            <w:tcW w:w="2689" w:type="dxa"/>
            <w:tcBorders>
              <w:top w:val="single" w:sz="4" w:space="0" w:color="auto"/>
              <w:left w:val="single" w:sz="4" w:space="0" w:color="auto"/>
              <w:bottom w:val="single" w:sz="4" w:space="0" w:color="auto"/>
              <w:right w:val="single" w:sz="4" w:space="0" w:color="auto"/>
            </w:tcBorders>
            <w:hideMark/>
          </w:tcPr>
          <w:p w14:paraId="6D43E3CF" w14:textId="77777777" w:rsidR="00ED0CA8" w:rsidRDefault="00ED0CA8" w:rsidP="00ED0CA8">
            <w:pPr>
              <w:rPr>
                <w:rFonts w:asciiTheme="minorHAnsi" w:eastAsiaTheme="minorHAnsi" w:hAnsiTheme="minorHAnsi" w:cstheme="minorBidi"/>
                <w:b/>
                <w:sz w:val="24"/>
                <w:szCs w:val="24"/>
              </w:rPr>
            </w:pPr>
            <w:r>
              <w:rPr>
                <w:b/>
                <w:sz w:val="24"/>
                <w:szCs w:val="24"/>
              </w:rPr>
              <w:t>Kurulun Adı</w:t>
            </w:r>
          </w:p>
        </w:tc>
        <w:tc>
          <w:tcPr>
            <w:tcW w:w="6373" w:type="dxa"/>
            <w:tcBorders>
              <w:top w:val="single" w:sz="4" w:space="0" w:color="auto"/>
              <w:left w:val="single" w:sz="4" w:space="0" w:color="auto"/>
              <w:bottom w:val="single" w:sz="4" w:space="0" w:color="auto"/>
              <w:right w:val="single" w:sz="4" w:space="0" w:color="auto"/>
            </w:tcBorders>
            <w:hideMark/>
          </w:tcPr>
          <w:p w14:paraId="60875C55" w14:textId="77777777" w:rsidR="00ED0CA8" w:rsidRDefault="00ED0CA8" w:rsidP="00ED0CA8">
            <w:pPr>
              <w:rPr>
                <w:sz w:val="24"/>
                <w:szCs w:val="24"/>
              </w:rPr>
            </w:pPr>
            <w:r>
              <w:rPr>
                <w:sz w:val="24"/>
                <w:szCs w:val="24"/>
              </w:rPr>
              <w:t>Endüstri Mühendisliği Bölümü Öğrenci Danışmanlar Kurulu</w:t>
            </w:r>
          </w:p>
        </w:tc>
      </w:tr>
      <w:tr w:rsidR="00ED0CA8" w14:paraId="48C28E0F" w14:textId="77777777" w:rsidTr="00ED0CA8">
        <w:tc>
          <w:tcPr>
            <w:tcW w:w="2689" w:type="dxa"/>
            <w:tcBorders>
              <w:top w:val="single" w:sz="4" w:space="0" w:color="auto"/>
              <w:left w:val="single" w:sz="4" w:space="0" w:color="auto"/>
              <w:bottom w:val="single" w:sz="4" w:space="0" w:color="auto"/>
              <w:right w:val="single" w:sz="4" w:space="0" w:color="auto"/>
            </w:tcBorders>
            <w:hideMark/>
          </w:tcPr>
          <w:p w14:paraId="1D301B6A" w14:textId="77777777" w:rsidR="00ED0CA8" w:rsidRDefault="00ED0CA8" w:rsidP="00ED0CA8">
            <w:pPr>
              <w:rPr>
                <w:b/>
                <w:sz w:val="24"/>
                <w:szCs w:val="24"/>
              </w:rPr>
            </w:pPr>
            <w:r>
              <w:rPr>
                <w:b/>
                <w:sz w:val="24"/>
                <w:szCs w:val="24"/>
              </w:rPr>
              <w:t>Toplantı Tarihi</w:t>
            </w:r>
          </w:p>
        </w:tc>
        <w:tc>
          <w:tcPr>
            <w:tcW w:w="6373" w:type="dxa"/>
            <w:tcBorders>
              <w:top w:val="single" w:sz="4" w:space="0" w:color="auto"/>
              <w:left w:val="single" w:sz="4" w:space="0" w:color="auto"/>
              <w:bottom w:val="single" w:sz="4" w:space="0" w:color="auto"/>
              <w:right w:val="single" w:sz="4" w:space="0" w:color="auto"/>
            </w:tcBorders>
            <w:hideMark/>
          </w:tcPr>
          <w:p w14:paraId="599874B8" w14:textId="77777777" w:rsidR="00ED0CA8" w:rsidRDefault="00ED0CA8" w:rsidP="00ED0CA8">
            <w:pPr>
              <w:rPr>
                <w:sz w:val="24"/>
                <w:szCs w:val="24"/>
              </w:rPr>
            </w:pPr>
            <w:r>
              <w:rPr>
                <w:sz w:val="24"/>
                <w:szCs w:val="24"/>
              </w:rPr>
              <w:t>12.05.2022 /11.00</w:t>
            </w:r>
          </w:p>
        </w:tc>
      </w:tr>
      <w:tr w:rsidR="00ED0CA8" w14:paraId="43D0D012" w14:textId="77777777" w:rsidTr="00ED0CA8">
        <w:tc>
          <w:tcPr>
            <w:tcW w:w="2689" w:type="dxa"/>
            <w:tcBorders>
              <w:top w:val="single" w:sz="4" w:space="0" w:color="auto"/>
              <w:left w:val="single" w:sz="4" w:space="0" w:color="auto"/>
              <w:bottom w:val="single" w:sz="4" w:space="0" w:color="auto"/>
              <w:right w:val="single" w:sz="4" w:space="0" w:color="auto"/>
            </w:tcBorders>
            <w:hideMark/>
          </w:tcPr>
          <w:p w14:paraId="6AD0BFC5" w14:textId="77777777" w:rsidR="00ED0CA8" w:rsidRDefault="00ED0CA8" w:rsidP="00ED0CA8">
            <w:pPr>
              <w:rPr>
                <w:b/>
                <w:sz w:val="24"/>
                <w:szCs w:val="24"/>
              </w:rPr>
            </w:pPr>
            <w:r>
              <w:rPr>
                <w:b/>
                <w:sz w:val="24"/>
                <w:szCs w:val="24"/>
              </w:rPr>
              <w:t>Toplantının yapılış şekli</w:t>
            </w:r>
          </w:p>
        </w:tc>
        <w:tc>
          <w:tcPr>
            <w:tcW w:w="6373" w:type="dxa"/>
            <w:tcBorders>
              <w:top w:val="single" w:sz="4" w:space="0" w:color="auto"/>
              <w:left w:val="single" w:sz="4" w:space="0" w:color="auto"/>
              <w:bottom w:val="single" w:sz="4" w:space="0" w:color="auto"/>
              <w:right w:val="single" w:sz="4" w:space="0" w:color="auto"/>
            </w:tcBorders>
            <w:hideMark/>
          </w:tcPr>
          <w:p w14:paraId="6559DF1A" w14:textId="77777777" w:rsidR="00ED0CA8" w:rsidRDefault="00ED0CA8" w:rsidP="00ED0CA8">
            <w:pPr>
              <w:rPr>
                <w:sz w:val="24"/>
                <w:szCs w:val="24"/>
              </w:rPr>
            </w:pPr>
            <w:r>
              <w:rPr>
                <w:sz w:val="24"/>
                <w:szCs w:val="24"/>
              </w:rPr>
              <w:t>Çevrimiçi yöntemle gerçekleştirilmiştir (Zoom Platformu).</w:t>
            </w:r>
          </w:p>
        </w:tc>
      </w:tr>
    </w:tbl>
    <w:p w14:paraId="3CCB2465" w14:textId="77777777" w:rsidR="00ED0CA8" w:rsidRDefault="00ED0CA8" w:rsidP="00ED0CA8">
      <w:pPr>
        <w:rPr>
          <w:rFonts w:asciiTheme="minorHAnsi" w:hAnsiTheme="minorHAnsi" w:cstheme="minorBidi"/>
        </w:rPr>
      </w:pPr>
      <w:r>
        <w:t>*Danışmanlar kurulu raporu akademik birime bağlı her bölüm/program bazında ayrı ayrı yazılmalıdır.</w:t>
      </w:r>
    </w:p>
    <w:p w14:paraId="58401912" w14:textId="522833BD" w:rsidR="00ED0CA8" w:rsidRDefault="00ED0CA8" w:rsidP="00ED0CA8">
      <w:pPr>
        <w:rPr>
          <w:b/>
        </w:rPr>
      </w:pPr>
      <w:r>
        <w:rPr>
          <w:b/>
        </w:rPr>
        <w:t>Toplantıya Katılan Kurul Üyeleri</w:t>
      </w:r>
    </w:p>
    <w:tbl>
      <w:tblPr>
        <w:tblStyle w:val="KlavuzTablo2-Vurgu1"/>
        <w:tblW w:w="0" w:type="auto"/>
        <w:tblLook w:val="04A0" w:firstRow="1" w:lastRow="0" w:firstColumn="1" w:lastColumn="0" w:noHBand="0" w:noVBand="1"/>
      </w:tblPr>
      <w:tblGrid>
        <w:gridCol w:w="3020"/>
        <w:gridCol w:w="3354"/>
        <w:gridCol w:w="2688"/>
      </w:tblGrid>
      <w:tr w:rsidR="00ED0CA8" w14:paraId="7BE86DCB" w14:textId="77777777" w:rsidTr="00ED0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hideMark/>
          </w:tcPr>
          <w:p w14:paraId="2E0EB456" w14:textId="77777777" w:rsidR="00ED0CA8" w:rsidRDefault="00ED0CA8">
            <w:pPr>
              <w:spacing w:line="480" w:lineRule="auto"/>
              <w:jc w:val="center"/>
              <w:rPr>
                <w:sz w:val="24"/>
                <w:szCs w:val="24"/>
              </w:rPr>
            </w:pPr>
            <w:r>
              <w:rPr>
                <w:sz w:val="24"/>
                <w:szCs w:val="24"/>
              </w:rPr>
              <w:t>Adı ve Soyadı</w:t>
            </w:r>
          </w:p>
        </w:tc>
        <w:tc>
          <w:tcPr>
            <w:tcW w:w="3354" w:type="dxa"/>
            <w:tcBorders>
              <w:top w:val="single" w:sz="4" w:space="0" w:color="auto"/>
              <w:left w:val="single" w:sz="4" w:space="0" w:color="auto"/>
              <w:bottom w:val="single" w:sz="4" w:space="0" w:color="auto"/>
              <w:right w:val="single" w:sz="4" w:space="0" w:color="auto"/>
            </w:tcBorders>
            <w:hideMark/>
          </w:tcPr>
          <w:p w14:paraId="05291732" w14:textId="77777777" w:rsidR="00ED0CA8" w:rsidRDefault="00ED0CA8">
            <w:pPr>
              <w:spacing w:line="48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2688" w:type="dxa"/>
            <w:tcBorders>
              <w:top w:val="single" w:sz="4" w:space="0" w:color="auto"/>
              <w:left w:val="single" w:sz="4" w:space="0" w:color="auto"/>
              <w:bottom w:val="single" w:sz="4" w:space="0" w:color="auto"/>
              <w:right w:val="single" w:sz="4" w:space="0" w:color="auto"/>
            </w:tcBorders>
            <w:hideMark/>
          </w:tcPr>
          <w:p w14:paraId="146B8560" w14:textId="77777777" w:rsidR="00ED0CA8" w:rsidRDefault="00ED0CA8">
            <w:pPr>
              <w:spacing w:line="48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Görevi</w:t>
            </w:r>
          </w:p>
        </w:tc>
      </w:tr>
      <w:tr w:rsidR="00ED0CA8" w14:paraId="0CEE3EE9"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nil"/>
              <w:bottom w:val="single" w:sz="2" w:space="0" w:color="95B3D7" w:themeColor="accent1" w:themeTint="99"/>
              <w:right w:val="single" w:sz="2" w:space="0" w:color="95B3D7" w:themeColor="accent1" w:themeTint="99"/>
            </w:tcBorders>
            <w:hideMark/>
          </w:tcPr>
          <w:p w14:paraId="1EC8EE3F" w14:textId="77777777" w:rsidR="00ED0CA8" w:rsidRDefault="00ED0CA8">
            <w:pPr>
              <w:spacing w:line="360" w:lineRule="auto"/>
              <w:rPr>
                <w:rFonts w:cstheme="minorHAnsi"/>
              </w:rPr>
            </w:pPr>
            <w:r>
              <w:rPr>
                <w:rFonts w:cstheme="minorHAnsi"/>
              </w:rPr>
              <w:t>Prof. Dr. Adnan MAZMANĞLU</w:t>
            </w:r>
          </w:p>
        </w:tc>
        <w:tc>
          <w:tcPr>
            <w:tcW w:w="3354" w:type="dxa"/>
            <w:tcBorders>
              <w:top w:val="single" w:sz="4"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D68B723" w14:textId="77777777" w:rsidR="00ED0CA8" w:rsidRDefault="00ED0C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w:t>
            </w:r>
          </w:p>
        </w:tc>
        <w:tc>
          <w:tcPr>
            <w:tcW w:w="2688" w:type="dxa"/>
            <w:tcBorders>
              <w:top w:val="single" w:sz="4" w:space="0" w:color="auto"/>
              <w:left w:val="single" w:sz="2" w:space="0" w:color="95B3D7" w:themeColor="accent1" w:themeTint="99"/>
              <w:bottom w:val="single" w:sz="2" w:space="0" w:color="95B3D7" w:themeColor="accent1" w:themeTint="99"/>
              <w:right w:val="nil"/>
            </w:tcBorders>
            <w:hideMark/>
          </w:tcPr>
          <w:p w14:paraId="554681CB" w14:textId="77777777" w:rsidR="00ED0CA8" w:rsidRDefault="00ED0C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Bölüm Başkanı</w:t>
            </w:r>
          </w:p>
        </w:tc>
      </w:tr>
      <w:tr w:rsidR="00ED0CA8" w14:paraId="75E6E6A3" w14:textId="77777777" w:rsidTr="00ED0CA8">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2AF03548" w14:textId="5F3D37DF" w:rsidR="00ED0CA8" w:rsidRDefault="00ED0CA8">
            <w:pPr>
              <w:spacing w:line="360" w:lineRule="auto"/>
              <w:rPr>
                <w:rFonts w:cstheme="minorHAnsi"/>
              </w:rPr>
            </w:pPr>
            <w:r>
              <w:rPr>
                <w:rFonts w:cstheme="minorHAnsi"/>
              </w:rPr>
              <w:t>Dr. Öğr. Üyesi Coşkun DİZMEN</w:t>
            </w:r>
            <w:r>
              <w:t xml:space="preserve"> </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C38CD51" w14:textId="36664AB1" w:rsidR="00ED0CA8" w:rsidRDefault="00ED0CA8">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0A29852E" w14:textId="77777777" w:rsidR="00ED0CA8" w:rsidRDefault="00ED0CA8" w:rsidP="00ED0CA8">
            <w:pPr>
              <w:pStyle w:val="ListeParagraf"/>
              <w:numPr>
                <w:ilvl w:val="0"/>
                <w:numId w:val="18"/>
              </w:numPr>
              <w:spacing w:before="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Sınıf Danışmanı</w:t>
            </w:r>
          </w:p>
        </w:tc>
      </w:tr>
      <w:tr w:rsidR="00ED0CA8" w14:paraId="264E6457"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362AEC82" w14:textId="27905FCB" w:rsidR="00ED0CA8" w:rsidRDefault="00ED0CA8">
            <w:pPr>
              <w:spacing w:line="360" w:lineRule="auto"/>
              <w:rPr>
                <w:rFonts w:cstheme="minorHAnsi"/>
              </w:rPr>
            </w:pPr>
            <w:r>
              <w:rPr>
                <w:rFonts w:cstheme="minorHAnsi"/>
              </w:rPr>
              <w:t>Dr. Öğr. Üyesi Fikri EGE</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7C00348" w14:textId="3C244439" w:rsidR="00ED0CA8" w:rsidRDefault="00ED0CA8">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0C4AA2A6" w14:textId="77777777" w:rsidR="00ED0CA8" w:rsidRDefault="00ED0CA8" w:rsidP="00ED0CA8">
            <w:pPr>
              <w:pStyle w:val="ListeParagraf"/>
              <w:numPr>
                <w:ilvl w:val="0"/>
                <w:numId w:val="18"/>
              </w:numPr>
              <w:spacing w:before="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Sınıf Danışmanı</w:t>
            </w:r>
          </w:p>
        </w:tc>
      </w:tr>
      <w:tr w:rsidR="00ED0CA8" w14:paraId="0E5D667D" w14:textId="77777777" w:rsidTr="00ED0CA8">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286C33A0" w14:textId="48A889A5" w:rsidR="00ED0CA8" w:rsidRDefault="00ED0CA8">
            <w:pPr>
              <w:spacing w:line="360" w:lineRule="auto"/>
              <w:rPr>
                <w:rFonts w:cstheme="minorHAnsi"/>
              </w:rPr>
            </w:pPr>
            <w:r>
              <w:t>Arş. Gör. Nur Selin ÖZEN</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A0548AE" w14:textId="0D7AE72F" w:rsidR="00ED0CA8" w:rsidRDefault="00ED0CA8">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b/>
                <w:bCs/>
              </w:rPr>
              <w:t>Endüstri Mühendisliği – 3. Sınıf</w:t>
            </w: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17C226F6" w14:textId="77777777" w:rsidR="00ED0CA8" w:rsidRDefault="00ED0CA8" w:rsidP="00ED0CA8">
            <w:pPr>
              <w:pStyle w:val="ListeParagraf"/>
              <w:numPr>
                <w:ilvl w:val="0"/>
                <w:numId w:val="18"/>
              </w:numPr>
              <w:spacing w:before="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Sınıf Danışmanı</w:t>
            </w:r>
          </w:p>
        </w:tc>
      </w:tr>
      <w:tr w:rsidR="00ED0CA8" w14:paraId="16CD74D5"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303188F3" w14:textId="19FCE501" w:rsidR="00ED0CA8" w:rsidRDefault="00ED0CA8">
            <w:pPr>
              <w:spacing w:line="360" w:lineRule="auto"/>
              <w:rPr>
                <w:rFonts w:cstheme="minorHAnsi"/>
              </w:rPr>
            </w:pPr>
            <w:r>
              <w:t>Arş. Gör. Selin SARAÇ</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775FAD50" w14:textId="77777777" w:rsidR="00ED0CA8" w:rsidRDefault="00ED0CA8">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rPr>
            </w:pPr>
            <w:r>
              <w:rPr>
                <w:b/>
                <w:bCs/>
              </w:rPr>
              <w:t>Endüstri Mühendisliği – 4. Sınıf</w:t>
            </w: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2C88CA81" w14:textId="77777777" w:rsidR="00ED0CA8" w:rsidRDefault="00ED0CA8" w:rsidP="00ED0CA8">
            <w:pPr>
              <w:pStyle w:val="ListeParagraf"/>
              <w:numPr>
                <w:ilvl w:val="0"/>
                <w:numId w:val="18"/>
              </w:numPr>
              <w:spacing w:before="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Sınıf Danışmanı</w:t>
            </w:r>
          </w:p>
        </w:tc>
      </w:tr>
      <w:tr w:rsidR="00ED0CA8" w14:paraId="2226E863" w14:textId="77777777" w:rsidTr="00ED0CA8">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6307CB2B" w14:textId="2B637874" w:rsidR="00ED0CA8" w:rsidRDefault="00ED0CA8">
            <w:pPr>
              <w:spacing w:line="360" w:lineRule="auto"/>
              <w:rPr>
                <w:rFonts w:cstheme="minorBidi"/>
              </w:rPr>
            </w:pPr>
            <w:r>
              <w:rPr>
                <w:rFonts w:cstheme="minorHAnsi"/>
              </w:rPr>
              <w:t>Dr. Öğr. Üyesi Türker Ertem</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D0A2EE0" w14:textId="77777777" w:rsidR="00ED0CA8" w:rsidRDefault="00ED0CA8">
            <w:pPr>
              <w:spacing w:line="36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Endüstri Mühendisliği </w:t>
            </w: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4AB523B0" w14:textId="77777777" w:rsidR="00ED0CA8" w:rsidRDefault="00ED0CA8">
            <w:pPr>
              <w:spacing w:line="360" w:lineRule="auto"/>
              <w:jc w:val="center"/>
              <w:cnfStyle w:val="000000000000" w:firstRow="0" w:lastRow="0" w:firstColumn="0" w:lastColumn="0" w:oddVBand="0" w:evenVBand="0" w:oddHBand="0" w:evenHBand="0" w:firstRowFirstColumn="0" w:firstRowLastColumn="0" w:lastRowFirstColumn="0" w:lastRowLastColumn="0"/>
            </w:pPr>
            <w:r>
              <w:rPr>
                <w:rFonts w:cstheme="minorHAnsi"/>
                <w:b/>
                <w:bCs/>
              </w:rPr>
              <w:t>Bölüm öğretim üyesi</w:t>
            </w:r>
          </w:p>
        </w:tc>
      </w:tr>
      <w:tr w:rsidR="00ED0CA8" w14:paraId="6B00B8D5" w14:textId="77777777" w:rsidTr="00ED0CA8">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49ADE273" w14:textId="77777777" w:rsidR="00ED0CA8" w:rsidRDefault="00ED0CA8">
            <w:pPr>
              <w:spacing w:line="360" w:lineRule="auto"/>
            </w:pPr>
            <w:r>
              <w:t>Seda DEMİR</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2ED5305E" w14:textId="18DECA38" w:rsidR="00ED0CA8" w:rsidRDefault="00ED0CA8">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rPr>
            </w:pPr>
            <w:r>
              <w:rPr>
                <w:b/>
                <w:bCs/>
              </w:rPr>
              <w:t xml:space="preserve">Endüstri Mühendisliği </w:t>
            </w: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43AD50C7" w14:textId="77777777" w:rsidR="00ED0CA8" w:rsidRDefault="00ED0C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rPr>
                <w:b/>
                <w:bCs/>
              </w:rPr>
              <w:t>Öğrenci Temsilcisi</w:t>
            </w:r>
          </w:p>
        </w:tc>
      </w:tr>
    </w:tbl>
    <w:p w14:paraId="15BFBBB7" w14:textId="4E5F09FE" w:rsidR="00ED0CA8" w:rsidRDefault="00ED0CA8" w:rsidP="00ED0CA8">
      <w:pPr>
        <w:rPr>
          <w:rFonts w:asciiTheme="minorHAnsi" w:hAnsiTheme="minorHAnsi" w:cstheme="minorBidi"/>
        </w:rPr>
      </w:pPr>
    </w:p>
    <w:p w14:paraId="2D33C419" w14:textId="4035A7AE" w:rsidR="0006781E" w:rsidRDefault="0006781E" w:rsidP="0006781E"/>
    <w:p w14:paraId="2470B07E" w14:textId="5F72882F" w:rsidR="00F2323C" w:rsidRDefault="00F2323C" w:rsidP="00F2323C">
      <w:pPr>
        <w:spacing w:line="480" w:lineRule="auto"/>
        <w:rPr>
          <w:rFonts w:asciiTheme="minorHAnsi" w:eastAsiaTheme="minorHAnsi" w:hAnsiTheme="minorHAnsi" w:cstheme="minorBidi"/>
          <w:b/>
          <w:sz w:val="24"/>
          <w:szCs w:val="24"/>
        </w:rPr>
      </w:pPr>
    </w:p>
    <w:p w14:paraId="6D0E4438" w14:textId="77777777" w:rsidR="00F2323C" w:rsidRDefault="00F2323C" w:rsidP="00F2323C">
      <w:pPr>
        <w:spacing w:line="480" w:lineRule="auto"/>
      </w:pPr>
    </w:p>
    <w:p w14:paraId="575BF8C6" w14:textId="77777777" w:rsidR="00F2323C" w:rsidRDefault="00F2323C" w:rsidP="00F2323C">
      <w:pPr>
        <w:spacing w:line="480" w:lineRule="auto"/>
      </w:pPr>
    </w:p>
    <w:p w14:paraId="7E63BB70" w14:textId="59FB5255" w:rsidR="00F2323C" w:rsidRDefault="00F2323C" w:rsidP="00F2323C">
      <w:pPr>
        <w:spacing w:line="480" w:lineRule="auto"/>
      </w:pPr>
    </w:p>
    <w:p w14:paraId="199261B2" w14:textId="1FBAA2D6" w:rsidR="00F2323C" w:rsidRDefault="00F2323C" w:rsidP="00F2323C">
      <w:pPr>
        <w:spacing w:line="480" w:lineRule="auto"/>
      </w:pPr>
    </w:p>
    <w:p w14:paraId="5605B5EC" w14:textId="4729F960" w:rsidR="00F2323C" w:rsidRDefault="00F2323C" w:rsidP="00F2323C">
      <w:pPr>
        <w:spacing w:line="480" w:lineRule="auto"/>
      </w:pPr>
    </w:p>
    <w:p w14:paraId="3050A0EE" w14:textId="6BCEBE16" w:rsidR="00CA53A2" w:rsidRDefault="00CA53A2" w:rsidP="00F2323C">
      <w:pPr>
        <w:spacing w:line="480" w:lineRule="auto"/>
      </w:pPr>
    </w:p>
    <w:p w14:paraId="755F3D10" w14:textId="20FC22C1" w:rsidR="00CA53A2" w:rsidRDefault="00CA53A2" w:rsidP="00F2323C">
      <w:pPr>
        <w:spacing w:line="480" w:lineRule="auto"/>
      </w:pPr>
    </w:p>
    <w:p w14:paraId="47404E07" w14:textId="741F06BD" w:rsidR="005D34D2" w:rsidRDefault="005D34D2" w:rsidP="00F2323C">
      <w:pPr>
        <w:spacing w:line="480" w:lineRule="auto"/>
      </w:pPr>
    </w:p>
    <w:p w14:paraId="44BCE340" w14:textId="631F5997" w:rsidR="005D34D2" w:rsidRDefault="005D34D2" w:rsidP="005D34D2"/>
    <w:p w14:paraId="416CAA67" w14:textId="1FDBD2B8" w:rsidR="00F2323C" w:rsidRPr="00A67155" w:rsidRDefault="00F2323C" w:rsidP="005D34D2">
      <w:pPr>
        <w:pStyle w:val="ListeParagraf"/>
        <w:numPr>
          <w:ilvl w:val="0"/>
          <w:numId w:val="21"/>
        </w:numPr>
        <w:rPr>
          <w:b/>
          <w:sz w:val="24"/>
          <w:szCs w:val="24"/>
        </w:rPr>
      </w:pPr>
      <w:r w:rsidRPr="00D07D37">
        <w:rPr>
          <w:noProof/>
          <w:lang w:eastAsia="tr-TR"/>
        </w:rPr>
        <mc:AlternateContent>
          <mc:Choice Requires="wps">
            <w:drawing>
              <wp:anchor distT="91440" distB="91440" distL="114300" distR="114300" simplePos="0" relativeHeight="251659264" behindDoc="0" locked="0" layoutInCell="1" allowOverlap="1" wp14:anchorId="00D2087D" wp14:editId="149C5970">
                <wp:simplePos x="0" y="0"/>
                <wp:positionH relativeFrom="margin">
                  <wp:align>right</wp:align>
                </wp:positionH>
                <wp:positionV relativeFrom="paragraph">
                  <wp:posOffset>278130</wp:posOffset>
                </wp:positionV>
                <wp:extent cx="5895975" cy="1403985"/>
                <wp:effectExtent l="0" t="0" r="0" b="0"/>
                <wp:wrapTopAndBottom/>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2C747DAD" w14:textId="77777777" w:rsidR="00CA53A2" w:rsidRDefault="00CA53A2" w:rsidP="00F2323C">
                            <w:pPr>
                              <w:pBdr>
                                <w:top w:val="single" w:sz="24" w:space="8" w:color="4F81BD" w:themeColor="accent1"/>
                                <w:bottom w:val="single" w:sz="24" w:space="8" w:color="4F81BD" w:themeColor="accent1"/>
                              </w:pBdr>
                              <w:jc w:val="center"/>
                              <w:rPr>
                                <w:b/>
                                <w:sz w:val="24"/>
                                <w:szCs w:val="24"/>
                              </w:rPr>
                            </w:pPr>
                            <w:r>
                              <w:rPr>
                                <w:b/>
                                <w:sz w:val="24"/>
                                <w:szCs w:val="24"/>
                              </w:rPr>
                              <w:t xml:space="preserve">ENDÜSTRİ MÜHENDİSLİĞİ BÖLÜMÜ </w:t>
                            </w:r>
                          </w:p>
                          <w:p w14:paraId="6F6411DD" w14:textId="1C9232E4" w:rsidR="00CA53A2" w:rsidRDefault="00CA53A2" w:rsidP="00F2323C">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D2087D" id="Metin Kutusu 18" o:spid="_x0000_s1028" type="#_x0000_t202" style="position:absolute;left:0;text-align:left;margin-left:413.05pt;margin-top:21.9pt;width:464.2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" filled="f" stroked="f">
                <v:textbox style="mso-fit-shape-to-text:t">
                  <w:txbxContent>
                    <w:p w14:paraId="2C747DAD" w14:textId="77777777" w:rsidR="00CA53A2" w:rsidRDefault="00CA53A2" w:rsidP="00F2323C">
                      <w:pPr>
                        <w:pBdr>
                          <w:top w:val="single" w:sz="24" w:space="8" w:color="4F81BD" w:themeColor="accent1"/>
                          <w:bottom w:val="single" w:sz="24" w:space="8" w:color="4F81BD" w:themeColor="accent1"/>
                        </w:pBdr>
                        <w:jc w:val="center"/>
                        <w:rPr>
                          <w:b/>
                          <w:sz w:val="24"/>
                          <w:szCs w:val="24"/>
                        </w:rPr>
                      </w:pPr>
                      <w:r>
                        <w:rPr>
                          <w:b/>
                          <w:sz w:val="24"/>
                          <w:szCs w:val="24"/>
                        </w:rPr>
                        <w:t xml:space="preserve">ENDÜSTRİ MÜHENDİSLİĞİ BÖLÜMÜ </w:t>
                      </w:r>
                    </w:p>
                    <w:p w14:paraId="6F6411DD" w14:textId="1C9232E4" w:rsidR="00CA53A2" w:rsidRDefault="00CA53A2" w:rsidP="00F2323C">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ÖNERİLERİ VE DEĞERLENDİRİLMESİ</w:t>
                      </w:r>
                    </w:p>
                  </w:txbxContent>
                </v:textbox>
                <w10:wrap type="topAndBottom" anchorx="margin"/>
              </v:shape>
            </w:pict>
          </mc:Fallback>
        </mc:AlternateContent>
      </w:r>
      <w:r w:rsidRPr="00A67155">
        <w:rPr>
          <w:b/>
          <w:sz w:val="24"/>
          <w:szCs w:val="24"/>
        </w:rPr>
        <w:t>EĞİTİM-ÖĞRETİM</w:t>
      </w:r>
    </w:p>
    <w:p w14:paraId="46B57BCA" w14:textId="77777777" w:rsidR="00F2323C" w:rsidRDefault="00F2323C" w:rsidP="005D34D2">
      <w:pPr>
        <w:pStyle w:val="ListeParagraf"/>
        <w:ind w:left="0" w:firstLine="0"/>
        <w:jc w:val="both"/>
        <w:rPr>
          <w:sz w:val="24"/>
          <w:szCs w:val="24"/>
        </w:rPr>
      </w:pPr>
      <w:r>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F2323C" w14:paraId="4FC83674" w14:textId="77777777" w:rsidTr="00F23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14:paraId="3B5ACCA6" w14:textId="77777777" w:rsidR="00F2323C" w:rsidRDefault="00F2323C">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14:paraId="2569D519" w14:textId="77777777" w:rsidR="00F2323C" w:rsidRDefault="00F2323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14:paraId="6820DCEC" w14:textId="77777777" w:rsidR="00F2323C" w:rsidRDefault="00F2323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F2323C" w14:paraId="533D7FB2" w14:textId="77777777" w:rsidTr="00F23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4EDDEF7C" w14:textId="77777777" w:rsidR="00F2323C" w:rsidRDefault="00F2323C">
            <w:pPr>
              <w:spacing w:line="480" w:lineRule="auto"/>
              <w:jc w:val="center"/>
            </w:pPr>
            <w:r>
              <w:t>1</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3393EBD" w14:textId="77777777" w:rsidR="00F2323C" w:rsidRDefault="00F2323C">
            <w:pPr>
              <w:jc w:val="both"/>
              <w:cnfStyle w:val="000000100000" w:firstRow="0" w:lastRow="0" w:firstColumn="0" w:lastColumn="0" w:oddVBand="0" w:evenVBand="0" w:oddHBand="1" w:evenHBand="0" w:firstRowFirstColumn="0" w:firstRowLastColumn="0" w:lastRowFirstColumn="0" w:lastRowLastColumn="0"/>
            </w:pPr>
            <w:r>
              <w:t xml:space="preserve">Ortak dersler için büyük bir sınıf oluşturulması </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628B892" w14:textId="77777777" w:rsidR="00F2323C" w:rsidRDefault="00F2323C">
            <w:pPr>
              <w:spacing w:line="276" w:lineRule="auto"/>
              <w:jc w:val="both"/>
              <w:cnfStyle w:val="000000100000" w:firstRow="0" w:lastRow="0" w:firstColumn="0" w:lastColumn="0" w:oddVBand="0" w:evenVBand="0" w:oddHBand="1" w:evenHBand="0" w:firstRowFirstColumn="0" w:firstRowLastColumn="0" w:lastRowFirstColumn="0" w:lastRowLastColumn="0"/>
            </w:pPr>
            <w:r>
              <w:t xml:space="preserve">Z-19 ve Z-20 numaralı dersliklerin birleştirilip tek sınıf olması için gerekli tadilat çalışmaları yapılmış ve 60 kişilik bir sınıf oluşturulmuştur. </w:t>
            </w:r>
          </w:p>
        </w:tc>
      </w:tr>
      <w:tr w:rsidR="00F2323C" w14:paraId="1F7D40CD" w14:textId="77777777" w:rsidTr="00F2323C">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7958B484" w14:textId="77777777" w:rsidR="00F2323C" w:rsidRDefault="00F2323C">
            <w:pPr>
              <w:spacing w:line="480" w:lineRule="auto"/>
              <w:jc w:val="center"/>
            </w:pPr>
            <w:r>
              <w:t>2</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B121886" w14:textId="77777777" w:rsidR="00F2323C" w:rsidRDefault="00F2323C">
            <w:pPr>
              <w:jc w:val="both"/>
              <w:cnfStyle w:val="000000000000" w:firstRow="0" w:lastRow="0" w:firstColumn="0" w:lastColumn="0" w:oddVBand="0" w:evenVBand="0" w:oddHBand="0" w:evenHBand="0" w:firstRowFirstColumn="0" w:firstRowLastColumn="0" w:lastRowFirstColumn="0" w:lastRowLastColumn="0"/>
            </w:pPr>
            <w:r>
              <w:t xml:space="preserve">Simülasyon laboratuvarının kurulması </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043AE29" w14:textId="77777777" w:rsidR="00F2323C" w:rsidRDefault="00F2323C">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Simülasyon laboratuvarı gerekli cihazlar satın alınması yapılarak kurulmuştur. </w:t>
            </w:r>
          </w:p>
        </w:tc>
      </w:tr>
      <w:tr w:rsidR="00F2323C" w14:paraId="766B7296" w14:textId="77777777" w:rsidTr="00F23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32BAD26" w14:textId="77777777" w:rsidR="00F2323C" w:rsidRDefault="00F2323C">
            <w:pPr>
              <w:spacing w:line="480" w:lineRule="auto"/>
              <w:jc w:val="center"/>
            </w:pPr>
            <w:r>
              <w:t>3</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D9E58E1" w14:textId="77777777" w:rsidR="00F2323C" w:rsidRDefault="00F2323C">
            <w:pPr>
              <w:jc w:val="both"/>
              <w:cnfStyle w:val="000000100000" w:firstRow="0" w:lastRow="0" w:firstColumn="0" w:lastColumn="0" w:oddVBand="0" w:evenVBand="0" w:oddHBand="1" w:evenHBand="0" w:firstRowFirstColumn="0" w:firstRowLastColumn="0" w:lastRowFirstColumn="0" w:lastRowLastColumn="0"/>
            </w:pPr>
            <w:r>
              <w:t xml:space="preserve">Endüstri Mühendisliği bölümü öğrencilerinin intern yaptıkları kurum ile ilgili memnuniyet anketleri düzenlenmesi ve öğrenciler tarafından doldurulması </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EC493EB" w14:textId="77777777" w:rsidR="00F2323C" w:rsidRDefault="00F2323C">
            <w:pPr>
              <w:spacing w:line="276" w:lineRule="auto"/>
              <w:jc w:val="both"/>
              <w:cnfStyle w:val="000000100000" w:firstRow="0" w:lastRow="0" w:firstColumn="0" w:lastColumn="0" w:oddVBand="0" w:evenVBand="0" w:oddHBand="1" w:evenHBand="0" w:firstRowFirstColumn="0" w:firstRowLastColumn="0" w:lastRowFirstColumn="0" w:lastRowLastColumn="0"/>
            </w:pPr>
            <w:r>
              <w:t>Anketler düzenlenmiş ve Intern yapan öğrenciler tarafından doldurulmuştur.</w:t>
            </w:r>
          </w:p>
        </w:tc>
      </w:tr>
    </w:tbl>
    <w:p w14:paraId="1317EAFE" w14:textId="77777777" w:rsidR="00F2323C" w:rsidRDefault="00F2323C" w:rsidP="00F2323C">
      <w:pPr>
        <w:rPr>
          <w:rFonts w:asciiTheme="minorHAnsi" w:hAnsiTheme="minorHAnsi" w:cstheme="minorBidi"/>
        </w:rPr>
      </w:pPr>
    </w:p>
    <w:p w14:paraId="179EC78D" w14:textId="77777777" w:rsidR="00F2323C" w:rsidRDefault="00F2323C" w:rsidP="005D34D2">
      <w:pPr>
        <w:pStyle w:val="ListeParagraf"/>
        <w:widowControl/>
        <w:numPr>
          <w:ilvl w:val="0"/>
          <w:numId w:val="19"/>
        </w:numPr>
        <w:autoSpaceDE/>
        <w:autoSpaceDN/>
        <w:spacing w:before="0"/>
        <w:contextualSpacing/>
        <w:rPr>
          <w:b/>
          <w:sz w:val="24"/>
          <w:szCs w:val="24"/>
        </w:rPr>
      </w:pPr>
      <w:r>
        <w:rPr>
          <w:b/>
          <w:sz w:val="24"/>
          <w:szCs w:val="24"/>
        </w:rPr>
        <w:t>ÖĞRENCİLERE SUNULAN HİZMETLER</w:t>
      </w:r>
    </w:p>
    <w:p w14:paraId="415A2551" w14:textId="77777777" w:rsidR="00F2323C" w:rsidRDefault="00F2323C" w:rsidP="005D34D2">
      <w:pPr>
        <w:jc w:val="both"/>
        <w:rPr>
          <w:sz w:val="24"/>
          <w:szCs w:val="24"/>
        </w:rPr>
      </w:pPr>
      <w:r>
        <w:rPr>
          <w:sz w:val="24"/>
          <w:szCs w:val="24"/>
        </w:rPr>
        <w:t>Bu bölümde eğitim-öğretim dışında öğrencilere sunulan kütüphane, derslik veya laboratuvarların fiziksel imkânları,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r>
        <w:rPr>
          <w:b/>
          <w:sz w:val="24"/>
          <w:szCs w:val="24"/>
        </w:rPr>
        <w:t>*</w:t>
      </w:r>
      <w:r>
        <w:rPr>
          <w:sz w:val="24"/>
          <w:szCs w:val="24"/>
        </w:rPr>
        <w:t>.</w:t>
      </w:r>
    </w:p>
    <w:tbl>
      <w:tblPr>
        <w:tblStyle w:val="KlavuzuTablo4-Vurgu2"/>
        <w:tblW w:w="0" w:type="auto"/>
        <w:tblLook w:val="04A0" w:firstRow="1" w:lastRow="0" w:firstColumn="1" w:lastColumn="0" w:noHBand="0" w:noVBand="1"/>
      </w:tblPr>
      <w:tblGrid>
        <w:gridCol w:w="717"/>
        <w:gridCol w:w="4442"/>
        <w:gridCol w:w="3903"/>
      </w:tblGrid>
      <w:tr w:rsidR="00F2323C" w14:paraId="46A84D82" w14:textId="77777777" w:rsidTr="00F23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14:paraId="3A567E00" w14:textId="77777777" w:rsidR="00F2323C" w:rsidRDefault="00F2323C">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14:paraId="232C9D38" w14:textId="77777777" w:rsidR="00F2323C" w:rsidRDefault="00F2323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14:paraId="0198314F" w14:textId="77777777" w:rsidR="00F2323C" w:rsidRDefault="00F2323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F2323C" w14:paraId="4FFF581B" w14:textId="77777777" w:rsidTr="00F23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41B25BB4" w14:textId="77777777" w:rsidR="00F2323C" w:rsidRDefault="00F2323C">
            <w:pPr>
              <w:spacing w:line="276" w:lineRule="auto"/>
              <w:jc w:val="center"/>
            </w:pPr>
            <w:r>
              <w:t>1</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274E7C6" w14:textId="77777777" w:rsidR="00F2323C" w:rsidRDefault="00F2323C">
            <w:pPr>
              <w:jc w:val="both"/>
              <w:cnfStyle w:val="000000100000" w:firstRow="0" w:lastRow="0" w:firstColumn="0" w:lastColumn="0" w:oddVBand="0" w:evenVBand="0" w:oddHBand="1" w:evenHBand="0" w:firstRowFirstColumn="0" w:firstRowLastColumn="0" w:lastRowFirstColumn="0" w:lastRowLastColumn="0"/>
            </w:pPr>
            <w:r>
              <w:t>Öğrencilerin kütüphane kaynaklarına erişimini kolaylaştırmak amacıyla endüstri mühendisliği bölümüyle ilgili kaynakların Mezitli Kampüsüne taşınması</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9EC798A" w14:textId="77777777" w:rsidR="00F2323C" w:rsidRDefault="00F2323C">
            <w:pPr>
              <w:spacing w:line="276" w:lineRule="auto"/>
              <w:jc w:val="both"/>
              <w:cnfStyle w:val="000000100000" w:firstRow="0" w:lastRow="0" w:firstColumn="0" w:lastColumn="0" w:oddVBand="0" w:evenVBand="0" w:oddHBand="1" w:evenHBand="0" w:firstRowFirstColumn="0" w:firstRowLastColumn="0" w:lastRowFirstColumn="0" w:lastRowLastColumn="0"/>
            </w:pPr>
            <w:r>
              <w:t>Kitapların Mezitli Kampüsüne taşınmasına ilişkin talebin yazılı olarak dekanlığa iletilecektir.</w:t>
            </w:r>
          </w:p>
        </w:tc>
      </w:tr>
      <w:tr w:rsidR="00F2323C" w14:paraId="125EED8F" w14:textId="77777777" w:rsidTr="00F2323C">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1E3EDC3" w14:textId="77777777" w:rsidR="00F2323C" w:rsidRDefault="00F2323C">
            <w:pPr>
              <w:spacing w:line="480" w:lineRule="auto"/>
              <w:jc w:val="center"/>
            </w:pPr>
            <w:r>
              <w:t>2</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024FF2B" w14:textId="77777777" w:rsidR="00F2323C" w:rsidRDefault="00F2323C">
            <w:pPr>
              <w:jc w:val="both"/>
              <w:cnfStyle w:val="000000000000" w:firstRow="0" w:lastRow="0" w:firstColumn="0" w:lastColumn="0" w:oddVBand="0" w:evenVBand="0" w:oddHBand="0" w:evenHBand="0" w:firstRowFirstColumn="0" w:firstRowLastColumn="0" w:lastRowFirstColumn="0" w:lastRowLastColumn="0"/>
            </w:pPr>
            <w:r>
              <w:t xml:space="preserve">Endüstri Bölümü öğrencileri arasında bilimsel aktivitelerin teşvik edilmesi </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65E10B4" w14:textId="77777777" w:rsidR="00F2323C" w:rsidRDefault="00F2323C">
            <w:pPr>
              <w:spacing w:line="276" w:lineRule="auto"/>
              <w:jc w:val="both"/>
              <w:cnfStyle w:val="000000000000" w:firstRow="0" w:lastRow="0" w:firstColumn="0" w:lastColumn="0" w:oddVBand="0" w:evenVBand="0" w:oddHBand="0" w:evenHBand="0" w:firstRowFirstColumn="0" w:firstRowLastColumn="0" w:lastRowFirstColumn="0" w:lastRowLastColumn="0"/>
            </w:pPr>
            <w:r>
              <w:t>Bölüm öğretim üyeleri ve Endüstri Mühendisliği ve Verimlilik Topluluğu aracılığıyla makale tartışması ve vaka paylaşımı etkinlikleri yapılandırılacaktır.</w:t>
            </w:r>
          </w:p>
          <w:p w14:paraId="71B39B6F" w14:textId="77777777" w:rsidR="00F2323C" w:rsidRDefault="00F2323C">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Her dönem öğrencilere yönelik akademik okur-yazarlık çerçevesinde seminerler düzenlenmesi gündeme alınmıştır.  </w:t>
            </w:r>
          </w:p>
        </w:tc>
      </w:tr>
      <w:tr w:rsidR="00F2323C" w14:paraId="197887AF" w14:textId="77777777" w:rsidTr="00F23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ECC40B8" w14:textId="77777777" w:rsidR="00F2323C" w:rsidRDefault="00F2323C">
            <w:pPr>
              <w:spacing w:line="480" w:lineRule="auto"/>
              <w:jc w:val="center"/>
            </w:pPr>
            <w:r>
              <w:t>3</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CDBAE68" w14:textId="77777777" w:rsidR="00F2323C" w:rsidRDefault="00F2323C">
            <w:pPr>
              <w:jc w:val="both"/>
              <w:cnfStyle w:val="000000100000" w:firstRow="0" w:lastRow="0" w:firstColumn="0" w:lastColumn="0" w:oddVBand="0" w:evenVBand="0" w:oddHBand="1" w:evenHBand="0" w:firstRowFirstColumn="0" w:firstRowLastColumn="0" w:lastRowFirstColumn="0" w:lastRowLastColumn="0"/>
            </w:pPr>
            <w:r>
              <w:t xml:space="preserve">Üniversitenin Kariyer Merkezi ile psikoloji bölümünün ortak etkinlikler planlanması  </w:t>
            </w:r>
          </w:p>
          <w:p w14:paraId="72BEA445" w14:textId="77777777" w:rsidR="00F2323C" w:rsidRDefault="00F2323C">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6B0D8C4" w14:textId="023C1F86" w:rsidR="00F2323C" w:rsidRDefault="00F2323C">
            <w:pPr>
              <w:jc w:val="both"/>
              <w:cnfStyle w:val="000000100000" w:firstRow="0" w:lastRow="0" w:firstColumn="0" w:lastColumn="0" w:oddVBand="0" w:evenVBand="0" w:oddHBand="1" w:evenHBand="0" w:firstRowFirstColumn="0" w:firstRowLastColumn="0" w:lastRowFirstColumn="0" w:lastRowLastColumn="0"/>
            </w:pPr>
            <w:r>
              <w:t>Bölümümüz öğretim üyeleri</w:t>
            </w:r>
            <w:r w:rsidR="00A67155">
              <w:t xml:space="preserve"> ile </w:t>
            </w:r>
            <w:r>
              <w:t xml:space="preserve">Kariyer Merkezi </w:t>
            </w:r>
            <w:r w:rsidR="00A67155">
              <w:t>M</w:t>
            </w:r>
            <w:r>
              <w:t>üdürlüğünü yürütmekte olan Dr. Öğr. Üyesi Feyruz USLUOĞLU önderliğinde etkinlikler yapılması planlanmaktadır.</w:t>
            </w:r>
          </w:p>
        </w:tc>
      </w:tr>
    </w:tbl>
    <w:p w14:paraId="78F3A5FD" w14:textId="52CEDE3E" w:rsidR="00A67155" w:rsidRDefault="00A67155" w:rsidP="00A67155">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1312" behindDoc="0" locked="0" layoutInCell="1" allowOverlap="1" wp14:anchorId="463A1ADA" wp14:editId="3E25098B">
                <wp:simplePos x="0" y="0"/>
                <wp:positionH relativeFrom="margin">
                  <wp:align>right</wp:align>
                </wp:positionH>
                <wp:positionV relativeFrom="paragraph">
                  <wp:posOffset>278130</wp:posOffset>
                </wp:positionV>
                <wp:extent cx="5895975" cy="1403985"/>
                <wp:effectExtent l="0" t="0" r="0" b="0"/>
                <wp:wrapTopAndBottom/>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EBF9DF1" w14:textId="77777777" w:rsidR="00CA53A2" w:rsidRDefault="00CA53A2" w:rsidP="00A67155">
                            <w:pPr>
                              <w:pBdr>
                                <w:top w:val="single" w:sz="24" w:space="8" w:color="4F81BD" w:themeColor="accent1"/>
                                <w:bottom w:val="single" w:sz="24" w:space="8" w:color="4F81BD" w:themeColor="accent1"/>
                              </w:pBdr>
                              <w:jc w:val="center"/>
                              <w:rPr>
                                <w:b/>
                                <w:sz w:val="24"/>
                                <w:szCs w:val="24"/>
                              </w:rPr>
                            </w:pPr>
                            <w:r>
                              <w:rPr>
                                <w:b/>
                                <w:sz w:val="24"/>
                                <w:szCs w:val="24"/>
                              </w:rPr>
                              <w:t xml:space="preserve">İNŞAAT MÜHENDİSLİĞİ BÖLÜMÜ </w:t>
                            </w:r>
                          </w:p>
                          <w:p w14:paraId="49D6EBAB" w14:textId="377E98FB" w:rsidR="00CA53A2" w:rsidRDefault="00CA53A2" w:rsidP="00A67155">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A1ADA" id="Metin Kutusu 19" o:spid="_x0000_s1029" type="#_x0000_t202" style="position:absolute;margin-left:413.05pt;margin-top:21.9pt;width:464.2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MtMqVEWAgAAAAQAAA4AAAAAAAAAAAAAAAAALgIAAGRycy9lMm9Eb2MueG1sUEsBAi0AFAAGAAgA&#10;AAAhACTtnwLdAAAABwEAAA8AAAAAAAAAAAAAAAAAcAQAAGRycy9kb3ducmV2LnhtbFBLBQYAAAAA&#10;BAAEAPMAAAB6BQAAAAA=&#10;" filled="f" stroked="f">
                <v:textbox style="mso-fit-shape-to-text:t">
                  <w:txbxContent>
                    <w:p w14:paraId="0EBF9DF1" w14:textId="77777777" w:rsidR="00CA53A2" w:rsidRDefault="00CA53A2" w:rsidP="00A67155">
                      <w:pPr>
                        <w:pBdr>
                          <w:top w:val="single" w:sz="24" w:space="8" w:color="4F81BD" w:themeColor="accent1"/>
                          <w:bottom w:val="single" w:sz="24" w:space="8" w:color="4F81BD" w:themeColor="accent1"/>
                        </w:pBdr>
                        <w:jc w:val="center"/>
                        <w:rPr>
                          <w:b/>
                          <w:sz w:val="24"/>
                          <w:szCs w:val="24"/>
                        </w:rPr>
                      </w:pPr>
                      <w:r>
                        <w:rPr>
                          <w:b/>
                          <w:sz w:val="24"/>
                          <w:szCs w:val="24"/>
                        </w:rPr>
                        <w:t xml:space="preserve">İNŞAAT MÜHENDİSLİĞİ BÖLÜMÜ </w:t>
                      </w:r>
                    </w:p>
                    <w:p w14:paraId="49D6EBAB" w14:textId="377E98FB" w:rsidR="00CA53A2" w:rsidRDefault="00CA53A2" w:rsidP="00A67155">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A67155" w:rsidRPr="00D07D37" w14:paraId="1215225D" w14:textId="77777777" w:rsidTr="00CA53A2">
        <w:tc>
          <w:tcPr>
            <w:tcW w:w="2689" w:type="dxa"/>
          </w:tcPr>
          <w:p w14:paraId="3633C742" w14:textId="77777777" w:rsidR="00A67155" w:rsidRPr="00D07D37" w:rsidRDefault="00A67155" w:rsidP="00CA53A2">
            <w:pPr>
              <w:spacing w:line="480" w:lineRule="auto"/>
              <w:rPr>
                <w:b/>
                <w:sz w:val="24"/>
                <w:szCs w:val="24"/>
              </w:rPr>
            </w:pPr>
            <w:r w:rsidRPr="00D07D37">
              <w:rPr>
                <w:b/>
                <w:sz w:val="24"/>
                <w:szCs w:val="24"/>
              </w:rPr>
              <w:t>Kurulun Adı</w:t>
            </w:r>
          </w:p>
        </w:tc>
        <w:tc>
          <w:tcPr>
            <w:tcW w:w="6373" w:type="dxa"/>
          </w:tcPr>
          <w:p w14:paraId="7B6FFBA0" w14:textId="77777777" w:rsidR="00A67155" w:rsidRPr="00D07D37" w:rsidRDefault="00A67155" w:rsidP="00CA53A2">
            <w:pPr>
              <w:spacing w:line="276" w:lineRule="auto"/>
              <w:rPr>
                <w:sz w:val="24"/>
                <w:szCs w:val="24"/>
              </w:rPr>
            </w:pPr>
            <w:r>
              <w:rPr>
                <w:sz w:val="24"/>
                <w:szCs w:val="24"/>
              </w:rPr>
              <w:t xml:space="preserve">İnşaat Mühendisliği Bölümü Öğrenci Danışmanları Kurulu </w:t>
            </w:r>
          </w:p>
        </w:tc>
      </w:tr>
      <w:tr w:rsidR="00A67155" w:rsidRPr="00D07D37" w14:paraId="62F05B2A" w14:textId="77777777" w:rsidTr="00CA53A2">
        <w:tc>
          <w:tcPr>
            <w:tcW w:w="2689" w:type="dxa"/>
          </w:tcPr>
          <w:p w14:paraId="4FD3F95D" w14:textId="77777777" w:rsidR="00A67155" w:rsidRPr="00D07D37" w:rsidRDefault="00A67155" w:rsidP="00CA53A2">
            <w:pPr>
              <w:spacing w:line="480" w:lineRule="auto"/>
              <w:rPr>
                <w:b/>
                <w:sz w:val="24"/>
                <w:szCs w:val="24"/>
              </w:rPr>
            </w:pPr>
            <w:r w:rsidRPr="00D07D37">
              <w:rPr>
                <w:b/>
                <w:sz w:val="24"/>
                <w:szCs w:val="24"/>
              </w:rPr>
              <w:t>Toplantı Tarihi</w:t>
            </w:r>
          </w:p>
        </w:tc>
        <w:tc>
          <w:tcPr>
            <w:tcW w:w="6373" w:type="dxa"/>
          </w:tcPr>
          <w:p w14:paraId="12124BBD" w14:textId="77777777" w:rsidR="00A67155" w:rsidRPr="00D07D37" w:rsidRDefault="00A67155" w:rsidP="00CA53A2">
            <w:pPr>
              <w:spacing w:line="480" w:lineRule="auto"/>
              <w:rPr>
                <w:sz w:val="24"/>
                <w:szCs w:val="24"/>
              </w:rPr>
            </w:pPr>
            <w:r>
              <w:rPr>
                <w:sz w:val="24"/>
                <w:szCs w:val="24"/>
              </w:rPr>
              <w:t>24.05.2022 / 11:00</w:t>
            </w:r>
          </w:p>
        </w:tc>
      </w:tr>
      <w:tr w:rsidR="00A67155" w:rsidRPr="00D07D37" w14:paraId="645F08E5" w14:textId="77777777" w:rsidTr="00CA53A2">
        <w:tc>
          <w:tcPr>
            <w:tcW w:w="2689" w:type="dxa"/>
          </w:tcPr>
          <w:p w14:paraId="39E63B5E" w14:textId="77777777" w:rsidR="00A67155" w:rsidRPr="00D07D37" w:rsidRDefault="00A67155" w:rsidP="00CA53A2">
            <w:pPr>
              <w:spacing w:line="480" w:lineRule="auto"/>
              <w:rPr>
                <w:b/>
                <w:sz w:val="24"/>
                <w:szCs w:val="24"/>
              </w:rPr>
            </w:pPr>
            <w:r w:rsidRPr="00D07D37">
              <w:rPr>
                <w:b/>
                <w:sz w:val="24"/>
                <w:szCs w:val="24"/>
              </w:rPr>
              <w:t>Toplantının yapılış şekli</w:t>
            </w:r>
          </w:p>
        </w:tc>
        <w:tc>
          <w:tcPr>
            <w:tcW w:w="6373" w:type="dxa"/>
          </w:tcPr>
          <w:p w14:paraId="50804835" w14:textId="77777777" w:rsidR="00A67155" w:rsidRPr="00D07D37" w:rsidRDefault="00A67155" w:rsidP="00CA53A2">
            <w:pPr>
              <w:spacing w:line="480" w:lineRule="auto"/>
              <w:rPr>
                <w:sz w:val="24"/>
                <w:szCs w:val="24"/>
              </w:rPr>
            </w:pPr>
            <w:r>
              <w:rPr>
                <w:sz w:val="24"/>
                <w:szCs w:val="24"/>
              </w:rPr>
              <w:t>Yüz yüze</w:t>
            </w:r>
          </w:p>
        </w:tc>
      </w:tr>
    </w:tbl>
    <w:p w14:paraId="2CE52BC2" w14:textId="77777777" w:rsidR="00A67155" w:rsidRDefault="00A67155" w:rsidP="00A67155"/>
    <w:p w14:paraId="6ECC80E6" w14:textId="77777777" w:rsidR="00A67155" w:rsidRPr="00A72445" w:rsidRDefault="00A67155" w:rsidP="00A67155">
      <w:pPr>
        <w:rPr>
          <w:b/>
        </w:rPr>
      </w:pPr>
      <w:r w:rsidRPr="00A72445">
        <w:rPr>
          <w:b/>
        </w:rPr>
        <w:t>Toplantıya Katılan Kurul Üyeleri</w:t>
      </w:r>
    </w:p>
    <w:tbl>
      <w:tblPr>
        <w:tblStyle w:val="KlavuzTablo2-Vurgu1"/>
        <w:tblW w:w="0" w:type="auto"/>
        <w:tblLook w:val="04A0" w:firstRow="1" w:lastRow="0" w:firstColumn="1" w:lastColumn="0" w:noHBand="0" w:noVBand="1"/>
      </w:tblPr>
      <w:tblGrid>
        <w:gridCol w:w="3020"/>
        <w:gridCol w:w="3021"/>
        <w:gridCol w:w="3021"/>
      </w:tblGrid>
      <w:tr w:rsidR="00A67155" w:rsidRPr="00BC4433" w14:paraId="60F11C93"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3679E613" w14:textId="77777777" w:rsidR="00A67155" w:rsidRPr="00BC4433" w:rsidRDefault="00A67155" w:rsidP="00CA53A2">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7D7C3DBE" w14:textId="77777777" w:rsidR="00A67155" w:rsidRPr="00BC4433" w:rsidRDefault="00A67155" w:rsidP="00CA53A2">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22598FDF" w14:textId="77777777" w:rsidR="00A67155" w:rsidRPr="00BC4433" w:rsidRDefault="00A67155" w:rsidP="00CA53A2">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A67155" w:rsidRPr="00D07D37" w14:paraId="20759FE2" w14:textId="77777777" w:rsidTr="00CA53A2">
        <w:trPr>
          <w:cnfStyle w:val="000000100000" w:firstRow="0" w:lastRow="0" w:firstColumn="0" w:lastColumn="0" w:oddVBand="0" w:evenVBand="0" w:oddHBand="1" w:evenHBand="0" w:firstRowFirstColumn="0" w:firstRowLastColumn="0" w:lastRowFirstColumn="0" w:lastRowLastColumn="0"/>
          <w:trHeight w:hRule="exact" w:val="615"/>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1CE226F2" w14:textId="77777777" w:rsidR="00A67155" w:rsidRPr="00D07D37" w:rsidRDefault="00A67155" w:rsidP="00CA53A2">
            <w:pPr>
              <w:spacing w:line="480" w:lineRule="auto"/>
            </w:pPr>
            <w:r w:rsidRPr="00ED75AB">
              <w:t>Prof. Dr. Mehmet ÇAKIROĞLU</w:t>
            </w:r>
          </w:p>
        </w:tc>
        <w:tc>
          <w:tcPr>
            <w:tcW w:w="3021" w:type="dxa"/>
            <w:tcBorders>
              <w:top w:val="single" w:sz="4" w:space="0" w:color="auto"/>
            </w:tcBorders>
          </w:tcPr>
          <w:p w14:paraId="2AFCC8D7" w14:textId="77777777" w:rsidR="00A67155" w:rsidRPr="00D07D37" w:rsidRDefault="00A67155" w:rsidP="00CA53A2">
            <w:pPr>
              <w:spacing w:line="480" w:lineRule="auto"/>
              <w:cnfStyle w:val="000000100000" w:firstRow="0" w:lastRow="0" w:firstColumn="0" w:lastColumn="0" w:oddVBand="0" w:evenVBand="0" w:oddHBand="1" w:evenHBand="0" w:firstRowFirstColumn="0" w:firstRowLastColumn="0" w:lastRowFirstColumn="0" w:lastRowLastColumn="0"/>
            </w:pPr>
            <w:r>
              <w:t>4. Sınıf Danışmanı</w:t>
            </w:r>
          </w:p>
        </w:tc>
        <w:tc>
          <w:tcPr>
            <w:tcW w:w="3021" w:type="dxa"/>
            <w:tcBorders>
              <w:top w:val="single" w:sz="4" w:space="0" w:color="auto"/>
            </w:tcBorders>
          </w:tcPr>
          <w:p w14:paraId="3EB1990D" w14:textId="77777777" w:rsidR="00A67155" w:rsidRDefault="00A67155" w:rsidP="00CA53A2">
            <w:pPr>
              <w:cnfStyle w:val="000000100000" w:firstRow="0" w:lastRow="0" w:firstColumn="0" w:lastColumn="0" w:oddVBand="0" w:evenVBand="0" w:oddHBand="1" w:evenHBand="0" w:firstRowFirstColumn="0" w:firstRowLastColumn="0" w:lastRowFirstColumn="0" w:lastRowLastColumn="0"/>
            </w:pPr>
            <w:r>
              <w:t>İnşaat Mühendisliği Bölüm Başkanı</w:t>
            </w:r>
          </w:p>
          <w:p w14:paraId="3E49635C" w14:textId="77777777" w:rsidR="00A67155" w:rsidRPr="00D07D37" w:rsidRDefault="00A67155" w:rsidP="00CA53A2">
            <w:pPr>
              <w:spacing w:line="480" w:lineRule="auto"/>
              <w:cnfStyle w:val="000000100000" w:firstRow="0" w:lastRow="0" w:firstColumn="0" w:lastColumn="0" w:oddVBand="0" w:evenVBand="0" w:oddHBand="1" w:evenHBand="0" w:firstRowFirstColumn="0" w:firstRowLastColumn="0" w:lastRowFirstColumn="0" w:lastRowLastColumn="0"/>
            </w:pPr>
          </w:p>
        </w:tc>
      </w:tr>
      <w:tr w:rsidR="00A67155" w14:paraId="14674D13" w14:textId="77777777" w:rsidTr="00CA53A2">
        <w:tc>
          <w:tcPr>
            <w:cnfStyle w:val="001000000000" w:firstRow="0" w:lastRow="0" w:firstColumn="1" w:lastColumn="0" w:oddVBand="0" w:evenVBand="0" w:oddHBand="0" w:evenHBand="0" w:firstRowFirstColumn="0" w:firstRowLastColumn="0" w:lastRowFirstColumn="0" w:lastRowLastColumn="0"/>
            <w:tcW w:w="3020" w:type="dxa"/>
          </w:tcPr>
          <w:p w14:paraId="5B836450" w14:textId="77777777" w:rsidR="00A67155" w:rsidRDefault="00A67155" w:rsidP="00CA53A2">
            <w:pPr>
              <w:spacing w:line="480" w:lineRule="auto"/>
            </w:pPr>
            <w:r>
              <w:t>Hatice Merve ÇETİN</w:t>
            </w:r>
          </w:p>
        </w:tc>
        <w:tc>
          <w:tcPr>
            <w:tcW w:w="3021" w:type="dxa"/>
          </w:tcPr>
          <w:p w14:paraId="5AAC2847" w14:textId="77777777" w:rsidR="00A67155" w:rsidRDefault="00A67155" w:rsidP="00CA53A2">
            <w:pPr>
              <w:spacing w:line="480" w:lineRule="auto"/>
              <w:cnfStyle w:val="000000000000" w:firstRow="0" w:lastRow="0" w:firstColumn="0" w:lastColumn="0" w:oddVBand="0" w:evenVBand="0" w:oddHBand="0" w:evenHBand="0" w:firstRowFirstColumn="0" w:firstRowLastColumn="0" w:lastRowFirstColumn="0" w:lastRowLastColumn="0"/>
            </w:pPr>
            <w:r>
              <w:t>1. Sınıf Danışmanı</w:t>
            </w:r>
          </w:p>
        </w:tc>
        <w:tc>
          <w:tcPr>
            <w:tcW w:w="3021" w:type="dxa"/>
          </w:tcPr>
          <w:p w14:paraId="1992161E" w14:textId="77777777" w:rsidR="00A67155" w:rsidRDefault="00A67155" w:rsidP="00CA53A2">
            <w:pPr>
              <w:spacing w:line="480" w:lineRule="auto"/>
              <w:cnfStyle w:val="000000000000" w:firstRow="0" w:lastRow="0" w:firstColumn="0" w:lastColumn="0" w:oddVBand="0" w:evenVBand="0" w:oddHBand="0" w:evenHBand="0" w:firstRowFirstColumn="0" w:firstRowLastColumn="0" w:lastRowFirstColumn="0" w:lastRowLastColumn="0"/>
            </w:pPr>
            <w:r>
              <w:t>Araştırma Görevlisi</w:t>
            </w:r>
          </w:p>
        </w:tc>
      </w:tr>
      <w:tr w:rsidR="00A67155" w14:paraId="1AAB36EB"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A049304" w14:textId="77777777" w:rsidR="00A67155" w:rsidRDefault="00A67155" w:rsidP="00CA53A2">
            <w:pPr>
              <w:spacing w:line="480" w:lineRule="auto"/>
            </w:pPr>
            <w:r>
              <w:t>Fatma DÜLGER CANOĞULLARI</w:t>
            </w:r>
          </w:p>
        </w:tc>
        <w:tc>
          <w:tcPr>
            <w:tcW w:w="3021" w:type="dxa"/>
          </w:tcPr>
          <w:p w14:paraId="7C88D45F" w14:textId="77777777" w:rsidR="00A67155" w:rsidRDefault="00A67155" w:rsidP="00CA53A2">
            <w:pPr>
              <w:cnfStyle w:val="000000100000" w:firstRow="0" w:lastRow="0" w:firstColumn="0" w:lastColumn="0" w:oddVBand="0" w:evenVBand="0" w:oddHBand="1" w:evenHBand="0" w:firstRowFirstColumn="0" w:firstRowLastColumn="0" w:lastRowFirstColumn="0" w:lastRowLastColumn="0"/>
            </w:pPr>
            <w:r>
              <w:t xml:space="preserve">2. Sınıf Danışmanı ve </w:t>
            </w:r>
          </w:p>
          <w:p w14:paraId="28482B23" w14:textId="77777777" w:rsidR="00A67155" w:rsidRDefault="00A67155" w:rsidP="00CA53A2">
            <w:pPr>
              <w:cnfStyle w:val="000000100000" w:firstRow="0" w:lastRow="0" w:firstColumn="0" w:lastColumn="0" w:oddVBand="0" w:evenVBand="0" w:oddHBand="1" w:evenHBand="0" w:firstRowFirstColumn="0" w:firstRowLastColumn="0" w:lastRowFirstColumn="0" w:lastRowLastColumn="0"/>
            </w:pPr>
            <w:r>
              <w:t>3. Sınıf Danışmanı</w:t>
            </w:r>
          </w:p>
        </w:tc>
        <w:tc>
          <w:tcPr>
            <w:tcW w:w="3021" w:type="dxa"/>
          </w:tcPr>
          <w:p w14:paraId="73ABA378" w14:textId="77777777" w:rsidR="00A67155" w:rsidRDefault="00A67155" w:rsidP="00CA53A2">
            <w:pPr>
              <w:spacing w:line="480" w:lineRule="auto"/>
              <w:cnfStyle w:val="000000100000" w:firstRow="0" w:lastRow="0" w:firstColumn="0" w:lastColumn="0" w:oddVBand="0" w:evenVBand="0" w:oddHBand="1" w:evenHBand="0" w:firstRowFirstColumn="0" w:firstRowLastColumn="0" w:lastRowFirstColumn="0" w:lastRowLastColumn="0"/>
            </w:pPr>
            <w:r>
              <w:t>Araştırma Görevlisi</w:t>
            </w:r>
          </w:p>
        </w:tc>
      </w:tr>
      <w:tr w:rsidR="00A67155" w14:paraId="1A2FC0F3" w14:textId="77777777" w:rsidTr="00CA53A2">
        <w:tc>
          <w:tcPr>
            <w:cnfStyle w:val="001000000000" w:firstRow="0" w:lastRow="0" w:firstColumn="1" w:lastColumn="0" w:oddVBand="0" w:evenVBand="0" w:oddHBand="0" w:evenHBand="0" w:firstRowFirstColumn="0" w:firstRowLastColumn="0" w:lastRowFirstColumn="0" w:lastRowLastColumn="0"/>
            <w:tcW w:w="3020" w:type="dxa"/>
          </w:tcPr>
          <w:p w14:paraId="3566A6D2" w14:textId="77777777" w:rsidR="00A67155" w:rsidRDefault="00A67155" w:rsidP="00CA53A2">
            <w:pPr>
              <w:spacing w:line="480" w:lineRule="auto"/>
            </w:pPr>
            <w:r>
              <w:t>Nurselin TUNA</w:t>
            </w:r>
          </w:p>
        </w:tc>
        <w:tc>
          <w:tcPr>
            <w:tcW w:w="3021" w:type="dxa"/>
          </w:tcPr>
          <w:p w14:paraId="3E1A8AC6" w14:textId="77777777" w:rsidR="00A67155" w:rsidRDefault="00A67155" w:rsidP="00CA53A2">
            <w:pPr>
              <w:spacing w:line="480" w:lineRule="auto"/>
              <w:cnfStyle w:val="000000000000" w:firstRow="0" w:lastRow="0" w:firstColumn="0" w:lastColumn="0" w:oddVBand="0" w:evenVBand="0" w:oddHBand="0" w:evenHBand="0" w:firstRowFirstColumn="0" w:firstRowLastColumn="0" w:lastRowFirstColumn="0" w:lastRowLastColumn="0"/>
            </w:pPr>
            <w:r>
              <w:t>İnşaat Mühendisliği Bölümü</w:t>
            </w:r>
          </w:p>
        </w:tc>
        <w:tc>
          <w:tcPr>
            <w:tcW w:w="3021" w:type="dxa"/>
          </w:tcPr>
          <w:p w14:paraId="1B4AA885" w14:textId="77777777" w:rsidR="00A67155" w:rsidRDefault="00A67155" w:rsidP="00CA53A2">
            <w:pPr>
              <w:spacing w:line="480" w:lineRule="auto"/>
              <w:cnfStyle w:val="000000000000" w:firstRow="0" w:lastRow="0" w:firstColumn="0" w:lastColumn="0" w:oddVBand="0" w:evenVBand="0" w:oddHBand="0" w:evenHBand="0" w:firstRowFirstColumn="0" w:firstRowLastColumn="0" w:lastRowFirstColumn="0" w:lastRowLastColumn="0"/>
            </w:pPr>
            <w:r>
              <w:t>Öğrenci Temsilcisi</w:t>
            </w:r>
          </w:p>
        </w:tc>
      </w:tr>
    </w:tbl>
    <w:p w14:paraId="3509DA75" w14:textId="77777777" w:rsidR="00A67155" w:rsidRDefault="00A67155" w:rsidP="00A67155"/>
    <w:p w14:paraId="560E8C79" w14:textId="77777777" w:rsidR="00A67155" w:rsidRDefault="00A67155" w:rsidP="00A67155"/>
    <w:p w14:paraId="072FF339" w14:textId="77777777" w:rsidR="00A67155" w:rsidRDefault="00A67155" w:rsidP="00A67155"/>
    <w:p w14:paraId="55928F72" w14:textId="77777777" w:rsidR="00A67155" w:rsidRDefault="00A67155" w:rsidP="00A67155"/>
    <w:p w14:paraId="7295FC07" w14:textId="77777777" w:rsidR="00A67155" w:rsidRDefault="00A67155" w:rsidP="00A67155"/>
    <w:p w14:paraId="7EF27CCB" w14:textId="77777777" w:rsidR="00A67155" w:rsidRDefault="00A67155" w:rsidP="00A67155"/>
    <w:p w14:paraId="37AA7973" w14:textId="77777777" w:rsidR="00A67155" w:rsidRDefault="00A67155" w:rsidP="00A67155"/>
    <w:p w14:paraId="2201F471" w14:textId="77777777" w:rsidR="00A67155" w:rsidRDefault="00A67155" w:rsidP="00A67155"/>
    <w:p w14:paraId="400B475A" w14:textId="77777777" w:rsidR="00A67155" w:rsidRDefault="00A67155" w:rsidP="00A67155"/>
    <w:p w14:paraId="0BBD194C" w14:textId="77777777" w:rsidR="00A67155" w:rsidRDefault="00A67155" w:rsidP="00A67155"/>
    <w:p w14:paraId="708024AA" w14:textId="77777777" w:rsidR="00A67155" w:rsidRDefault="00A67155" w:rsidP="00A67155"/>
    <w:p w14:paraId="7F0B8677" w14:textId="77777777" w:rsidR="00A67155" w:rsidRDefault="00A67155" w:rsidP="00A67155"/>
    <w:p w14:paraId="7832750B" w14:textId="77777777" w:rsidR="00A67155" w:rsidRDefault="00A67155" w:rsidP="00A67155">
      <w:pPr>
        <w:spacing w:line="480" w:lineRule="auto"/>
      </w:pPr>
    </w:p>
    <w:p w14:paraId="42C123E7" w14:textId="3D70D43E" w:rsidR="00A67155" w:rsidRDefault="00A67155" w:rsidP="00A67155">
      <w:pPr>
        <w:spacing w:line="480" w:lineRule="auto"/>
      </w:pPr>
    </w:p>
    <w:p w14:paraId="2C8B36AD" w14:textId="03048426" w:rsidR="00CA53A2" w:rsidRDefault="00CA53A2" w:rsidP="00A67155">
      <w:pPr>
        <w:spacing w:line="480" w:lineRule="auto"/>
      </w:pPr>
    </w:p>
    <w:p w14:paraId="5F4E5D1A" w14:textId="5C568A3C" w:rsidR="00CA53A2" w:rsidRDefault="00CA53A2" w:rsidP="00A67155">
      <w:pPr>
        <w:spacing w:line="480" w:lineRule="auto"/>
      </w:pPr>
    </w:p>
    <w:p w14:paraId="12B30EE2" w14:textId="39FDA238" w:rsidR="00CA53A2" w:rsidRDefault="00CA53A2" w:rsidP="00A67155">
      <w:pPr>
        <w:spacing w:line="480" w:lineRule="auto"/>
      </w:pPr>
    </w:p>
    <w:p w14:paraId="52450826" w14:textId="77777777" w:rsidR="00CA53A2" w:rsidRDefault="00CA53A2" w:rsidP="00A67155">
      <w:pPr>
        <w:spacing w:line="480" w:lineRule="auto"/>
      </w:pPr>
    </w:p>
    <w:p w14:paraId="068B26F8" w14:textId="77777777" w:rsidR="00A67155" w:rsidRDefault="00A67155" w:rsidP="00A67155">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3360" behindDoc="0" locked="0" layoutInCell="1" allowOverlap="1" wp14:anchorId="2DEBE600" wp14:editId="4DE352EF">
                <wp:simplePos x="0" y="0"/>
                <wp:positionH relativeFrom="margin">
                  <wp:align>right</wp:align>
                </wp:positionH>
                <wp:positionV relativeFrom="paragraph">
                  <wp:posOffset>278130</wp:posOffset>
                </wp:positionV>
                <wp:extent cx="5895975" cy="1403985"/>
                <wp:effectExtent l="0" t="0" r="0" b="0"/>
                <wp:wrapTopAndBottom/>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10A6896E" w14:textId="77777777" w:rsidR="00CA53A2" w:rsidRDefault="00CA53A2" w:rsidP="00A67155">
                            <w:pPr>
                              <w:pBdr>
                                <w:top w:val="single" w:sz="24" w:space="8" w:color="4F81BD" w:themeColor="accent1"/>
                                <w:bottom w:val="single" w:sz="24" w:space="8" w:color="4F81BD" w:themeColor="accent1"/>
                              </w:pBdr>
                              <w:jc w:val="center"/>
                              <w:rPr>
                                <w:b/>
                                <w:sz w:val="24"/>
                                <w:szCs w:val="24"/>
                              </w:rPr>
                            </w:pPr>
                            <w:r>
                              <w:rPr>
                                <w:b/>
                                <w:sz w:val="24"/>
                                <w:szCs w:val="24"/>
                              </w:rPr>
                              <w:t xml:space="preserve">İNŞAAT MÜHENDİSLİĞİ BÖLÜMÜ </w:t>
                            </w:r>
                          </w:p>
                          <w:p w14:paraId="551BDDFB" w14:textId="5FF301C6" w:rsidR="00CA53A2" w:rsidRDefault="00CA53A2" w:rsidP="00A67155">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BE600" id="Metin Kutusu 20" o:spid="_x0000_s1030" type="#_x0000_t202" style="position:absolute;margin-left:413.05pt;margin-top:21.9pt;width:464.25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" filled="f" stroked="f">
                <v:textbox style="mso-fit-shape-to-text:t">
                  <w:txbxContent>
                    <w:p w14:paraId="10A6896E" w14:textId="77777777" w:rsidR="00CA53A2" w:rsidRDefault="00CA53A2" w:rsidP="00A67155">
                      <w:pPr>
                        <w:pBdr>
                          <w:top w:val="single" w:sz="24" w:space="8" w:color="4F81BD" w:themeColor="accent1"/>
                          <w:bottom w:val="single" w:sz="24" w:space="8" w:color="4F81BD" w:themeColor="accent1"/>
                        </w:pBdr>
                        <w:jc w:val="center"/>
                        <w:rPr>
                          <w:b/>
                          <w:sz w:val="24"/>
                          <w:szCs w:val="24"/>
                        </w:rPr>
                      </w:pPr>
                      <w:r>
                        <w:rPr>
                          <w:b/>
                          <w:sz w:val="24"/>
                          <w:szCs w:val="24"/>
                        </w:rPr>
                        <w:t xml:space="preserve">İNŞAAT MÜHENDİSLİĞİ BÖLÜMÜ </w:t>
                      </w:r>
                    </w:p>
                    <w:p w14:paraId="551BDDFB" w14:textId="5FF301C6" w:rsidR="00CA53A2" w:rsidRDefault="00CA53A2" w:rsidP="00A67155">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ÖNERİLERİ VE DEĞERLENDİRİLMESİ</w:t>
                      </w:r>
                    </w:p>
                  </w:txbxContent>
                </v:textbox>
                <w10:wrap type="topAndBottom" anchorx="margin"/>
              </v:shape>
            </w:pict>
          </mc:Fallback>
        </mc:AlternateContent>
      </w:r>
    </w:p>
    <w:p w14:paraId="2362A79A" w14:textId="77777777" w:rsidR="00A67155" w:rsidRPr="00F511E9" w:rsidRDefault="00A67155" w:rsidP="00A67155">
      <w:pPr>
        <w:pStyle w:val="ListeParagraf"/>
        <w:widowControl/>
        <w:numPr>
          <w:ilvl w:val="0"/>
          <w:numId w:val="22"/>
        </w:numPr>
        <w:autoSpaceDE/>
        <w:autoSpaceDN/>
        <w:spacing w:before="0" w:after="160" w:line="480" w:lineRule="auto"/>
        <w:contextualSpacing/>
        <w:rPr>
          <w:b/>
          <w:sz w:val="24"/>
          <w:szCs w:val="24"/>
        </w:rPr>
      </w:pPr>
      <w:r>
        <w:rPr>
          <w:b/>
          <w:sz w:val="24"/>
          <w:szCs w:val="24"/>
        </w:rPr>
        <w:t>EĞİTİM-ÖĞRETİM</w:t>
      </w:r>
    </w:p>
    <w:tbl>
      <w:tblPr>
        <w:tblStyle w:val="KlavuzuTablo4-Vurgu2"/>
        <w:tblW w:w="0" w:type="auto"/>
        <w:tblLook w:val="04A0" w:firstRow="1" w:lastRow="0" w:firstColumn="1" w:lastColumn="0" w:noHBand="0" w:noVBand="1"/>
      </w:tblPr>
      <w:tblGrid>
        <w:gridCol w:w="717"/>
        <w:gridCol w:w="4442"/>
        <w:gridCol w:w="3903"/>
      </w:tblGrid>
      <w:tr w:rsidR="00A67155" w:rsidRPr="00BC4433" w14:paraId="42DD8869"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1AC47891" w14:textId="77777777" w:rsidR="00A67155" w:rsidRPr="00BC4433" w:rsidRDefault="00A67155" w:rsidP="00CA53A2">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E52204C" w14:textId="77777777" w:rsidR="00A67155" w:rsidRPr="00BC4433" w:rsidRDefault="00A67155" w:rsidP="00CA53A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FAE0AB5" w14:textId="77777777" w:rsidR="00A67155" w:rsidRPr="00BC4433" w:rsidRDefault="00A67155" w:rsidP="00CA53A2">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A67155" w14:paraId="3F031F54"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47C708FF" w14:textId="77777777" w:rsidR="00A67155" w:rsidRDefault="00A67155" w:rsidP="00CA53A2">
            <w:pPr>
              <w:spacing w:line="276" w:lineRule="auto"/>
              <w:jc w:val="center"/>
            </w:pPr>
            <w:r>
              <w:t>1</w:t>
            </w:r>
          </w:p>
        </w:tc>
        <w:tc>
          <w:tcPr>
            <w:tcW w:w="4442" w:type="dxa"/>
            <w:tcBorders>
              <w:top w:val="single" w:sz="4" w:space="0" w:color="auto"/>
            </w:tcBorders>
          </w:tcPr>
          <w:p w14:paraId="39B10B35" w14:textId="77777777" w:rsidR="00A67155" w:rsidRDefault="00A67155" w:rsidP="00CA53A2">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yapılan teknik gezi/saha ziyaretlerine öğrenci katılımının arttırılması</w:t>
            </w:r>
          </w:p>
        </w:tc>
        <w:tc>
          <w:tcPr>
            <w:tcW w:w="3903" w:type="dxa"/>
            <w:tcBorders>
              <w:top w:val="single" w:sz="4" w:space="0" w:color="auto"/>
            </w:tcBorders>
          </w:tcPr>
          <w:p w14:paraId="5807D1A9" w14:textId="77777777" w:rsidR="00A67155" w:rsidRDefault="00A67155" w:rsidP="00CA53A2">
            <w:pPr>
              <w:spacing w:line="276" w:lineRule="auto"/>
              <w:cnfStyle w:val="000000100000" w:firstRow="0" w:lastRow="0" w:firstColumn="0" w:lastColumn="0" w:oddVBand="0" w:evenVBand="0" w:oddHBand="1" w:evenHBand="0" w:firstRowFirstColumn="0" w:firstRowLastColumn="0" w:lastRowFirstColumn="0" w:lastRowLastColumn="0"/>
            </w:pPr>
            <w:r>
              <w:t>Yapılması planlanan teknik gezilere öğrencilerin katılımının arttırılması için ders saatleri/gezi dönemleri uygun seçilecektir.</w:t>
            </w:r>
          </w:p>
        </w:tc>
      </w:tr>
      <w:tr w:rsidR="00A67155" w14:paraId="19A6F2A6"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75D5B8AC" w14:textId="77777777" w:rsidR="00A67155" w:rsidRDefault="00A67155" w:rsidP="00CA53A2">
            <w:pPr>
              <w:spacing w:line="480" w:lineRule="auto"/>
              <w:jc w:val="center"/>
            </w:pPr>
            <w:r>
              <w:t>2</w:t>
            </w:r>
          </w:p>
        </w:tc>
        <w:tc>
          <w:tcPr>
            <w:tcW w:w="4442" w:type="dxa"/>
          </w:tcPr>
          <w:p w14:paraId="231A928D" w14:textId="77777777" w:rsidR="00A67155" w:rsidRDefault="00A67155" w:rsidP="00CA53A2">
            <w:pPr>
              <w:cnfStyle w:val="000000000000" w:firstRow="0" w:lastRow="0" w:firstColumn="0" w:lastColumn="0" w:oddVBand="0" w:evenVBand="0" w:oddHBand="0" w:evenHBand="0" w:firstRowFirstColumn="0" w:firstRowLastColumn="0" w:lastRowFirstColumn="0" w:lastRowLastColumn="0"/>
            </w:pPr>
            <w:r>
              <w:t>Ders kayıtlarının zamanında yapılmaması sonucunda mazeretli ders kayıt taleplerinin artması</w:t>
            </w:r>
          </w:p>
        </w:tc>
        <w:tc>
          <w:tcPr>
            <w:tcW w:w="3903" w:type="dxa"/>
          </w:tcPr>
          <w:p w14:paraId="4D74ECA2" w14:textId="77777777" w:rsidR="00A67155" w:rsidRDefault="00A67155" w:rsidP="00CA53A2">
            <w:pPr>
              <w:spacing w:line="276" w:lineRule="auto"/>
              <w:cnfStyle w:val="000000000000" w:firstRow="0" w:lastRow="0" w:firstColumn="0" w:lastColumn="0" w:oddVBand="0" w:evenVBand="0" w:oddHBand="0" w:evenHBand="0" w:firstRowFirstColumn="0" w:firstRowLastColumn="0" w:lastRowFirstColumn="0" w:lastRowLastColumn="0"/>
            </w:pPr>
            <w:r>
              <w:t>Ders kayıtları zamanında her danışman, kendi danışmanlığındaki öğrencileri tarihler konusunda bilgilendirecektir.</w:t>
            </w:r>
          </w:p>
        </w:tc>
      </w:tr>
    </w:tbl>
    <w:p w14:paraId="34B77E15" w14:textId="77777777" w:rsidR="00A67155" w:rsidRDefault="00A67155" w:rsidP="00A67155">
      <w:pPr>
        <w:spacing w:line="480" w:lineRule="auto"/>
      </w:pPr>
    </w:p>
    <w:p w14:paraId="7E6CB2CF" w14:textId="77777777" w:rsidR="00A67155" w:rsidRPr="00F511E9" w:rsidRDefault="00A67155" w:rsidP="00A67155">
      <w:pPr>
        <w:pStyle w:val="ListeParagraf"/>
        <w:widowControl/>
        <w:numPr>
          <w:ilvl w:val="0"/>
          <w:numId w:val="22"/>
        </w:numPr>
        <w:autoSpaceDE/>
        <w:autoSpaceDN/>
        <w:spacing w:before="0" w:after="160" w:line="480" w:lineRule="auto"/>
        <w:contextualSpacing/>
        <w:rPr>
          <w:b/>
          <w:sz w:val="24"/>
          <w:szCs w:val="24"/>
        </w:rPr>
      </w:pPr>
      <w:r>
        <w:rPr>
          <w:b/>
          <w:sz w:val="24"/>
          <w:szCs w:val="24"/>
        </w:rPr>
        <w:t>ÖĞRENCİLERE SUNULAN HİZMETLER</w:t>
      </w:r>
    </w:p>
    <w:tbl>
      <w:tblPr>
        <w:tblStyle w:val="KlavuzuTablo4-Vurgu2"/>
        <w:tblW w:w="0" w:type="auto"/>
        <w:tblLook w:val="04A0" w:firstRow="1" w:lastRow="0" w:firstColumn="1" w:lastColumn="0" w:noHBand="0" w:noVBand="1"/>
      </w:tblPr>
      <w:tblGrid>
        <w:gridCol w:w="717"/>
        <w:gridCol w:w="4442"/>
        <w:gridCol w:w="3903"/>
      </w:tblGrid>
      <w:tr w:rsidR="00A67155" w:rsidRPr="00BC4433" w14:paraId="4169BCAD"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2B149E78" w14:textId="77777777" w:rsidR="00A67155" w:rsidRPr="00BC4433" w:rsidRDefault="00A67155" w:rsidP="00CA53A2">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51103164" w14:textId="77777777" w:rsidR="00A67155" w:rsidRPr="00BC4433" w:rsidRDefault="00A67155" w:rsidP="00CA53A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7543B453" w14:textId="77777777" w:rsidR="00A67155" w:rsidRPr="00BC4433" w:rsidRDefault="00A67155" w:rsidP="00CA53A2">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A67155" w14:paraId="31CDC1AB"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107821AD" w14:textId="77777777" w:rsidR="00A67155" w:rsidRDefault="00A67155" w:rsidP="00CA53A2">
            <w:pPr>
              <w:spacing w:line="276" w:lineRule="auto"/>
              <w:jc w:val="center"/>
            </w:pPr>
            <w:r>
              <w:t>1</w:t>
            </w:r>
          </w:p>
        </w:tc>
        <w:tc>
          <w:tcPr>
            <w:tcW w:w="4442" w:type="dxa"/>
            <w:tcBorders>
              <w:top w:val="single" w:sz="4" w:space="0" w:color="auto"/>
            </w:tcBorders>
          </w:tcPr>
          <w:p w14:paraId="6BB0A1BE" w14:textId="77777777" w:rsidR="00A67155" w:rsidRDefault="00A67155" w:rsidP="00CA53A2">
            <w:pPr>
              <w:cnfStyle w:val="000000100000" w:firstRow="0" w:lastRow="0" w:firstColumn="0" w:lastColumn="0" w:oddVBand="0" w:evenVBand="0" w:oddHBand="1" w:evenHBand="0" w:firstRowFirstColumn="0" w:firstRowLastColumn="0" w:lastRowFirstColumn="0" w:lastRowLastColumn="0"/>
            </w:pPr>
            <w:r>
              <w:t>Öğrencilerin kaynak sıkıntısı çekmemek için kütüphaneden faydalanmak istemesi durumunda, mevcut üniversite kütüphanesinin Mezitli Kampüsüne olan uzaklığı</w:t>
            </w:r>
          </w:p>
        </w:tc>
        <w:tc>
          <w:tcPr>
            <w:tcW w:w="3903" w:type="dxa"/>
            <w:tcBorders>
              <w:top w:val="single" w:sz="4" w:space="0" w:color="auto"/>
            </w:tcBorders>
          </w:tcPr>
          <w:p w14:paraId="7239E331" w14:textId="77777777" w:rsidR="00A67155" w:rsidRDefault="00A67155" w:rsidP="00CA53A2">
            <w:pPr>
              <w:spacing w:line="276" w:lineRule="auto"/>
              <w:cnfStyle w:val="000000100000" w:firstRow="0" w:lastRow="0" w:firstColumn="0" w:lastColumn="0" w:oddVBand="0" w:evenVBand="0" w:oddHBand="1" w:evenHBand="0" w:firstRowFirstColumn="0" w:firstRowLastColumn="0" w:lastRowFirstColumn="0" w:lastRowLastColumn="0"/>
            </w:pPr>
            <w:r>
              <w:t xml:space="preserve"> Mezitli Kampüsünde bir kütüphane bulunmaması ve mevcut kütüphaneye sürekli ulaşımın olmaması konusu üst birimlere iletilecektir.</w:t>
            </w:r>
          </w:p>
        </w:tc>
      </w:tr>
      <w:tr w:rsidR="00A67155" w14:paraId="77BA4608"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3D8B8221" w14:textId="77777777" w:rsidR="00A67155" w:rsidRDefault="00A67155" w:rsidP="00CA53A2">
            <w:pPr>
              <w:spacing w:line="480" w:lineRule="auto"/>
              <w:jc w:val="center"/>
            </w:pPr>
            <w:r>
              <w:t>2</w:t>
            </w:r>
          </w:p>
        </w:tc>
        <w:tc>
          <w:tcPr>
            <w:tcW w:w="4442" w:type="dxa"/>
            <w:vAlign w:val="center"/>
          </w:tcPr>
          <w:p w14:paraId="2C0C10FE" w14:textId="77777777" w:rsidR="00A67155" w:rsidRDefault="00A67155" w:rsidP="00CA53A2">
            <w:pPr>
              <w:jc w:val="center"/>
              <w:cnfStyle w:val="000000000000" w:firstRow="0" w:lastRow="0" w:firstColumn="0" w:lastColumn="0" w:oddVBand="0" w:evenVBand="0" w:oddHBand="0" w:evenHBand="0" w:firstRowFirstColumn="0" w:firstRowLastColumn="0" w:lastRowFirstColumn="0" w:lastRowLastColumn="0"/>
            </w:pPr>
            <w:r>
              <w:t>Sosyal ve kültürel aktivitelerinin sınırlı sayıda olması ve diğer kampüslerde yapılan aktivitelere öğrencilerin ulaşım sağlayamaması</w:t>
            </w:r>
          </w:p>
        </w:tc>
        <w:tc>
          <w:tcPr>
            <w:tcW w:w="3903" w:type="dxa"/>
          </w:tcPr>
          <w:p w14:paraId="65F4B46A" w14:textId="77777777" w:rsidR="00A67155" w:rsidRDefault="00A67155" w:rsidP="00CA53A2">
            <w:pPr>
              <w:spacing w:line="276" w:lineRule="auto"/>
              <w:cnfStyle w:val="000000000000" w:firstRow="0" w:lastRow="0" w:firstColumn="0" w:lastColumn="0" w:oddVBand="0" w:evenVBand="0" w:oddHBand="0" w:evenHBand="0" w:firstRowFirstColumn="0" w:firstRowLastColumn="0" w:lastRowFirstColumn="0" w:lastRowLastColumn="0"/>
            </w:pPr>
            <w:r>
              <w:t>Tüm öğrencilerden taleplerin alınması ve gerekli değerlendirme yapılarak, öğrencilerin kişisel gelişimlerine katkı sağlayacak şekilde bazı sosyal ve kültürel aktivitelerin bölüm tarafından planlanması, bazılarının ise Dekanlık veya Rektörlük tarafından yapılması için gerekli girişimlerde bulunulacak ve ulaşım konusu gündeme getirilecektir.</w:t>
            </w:r>
          </w:p>
        </w:tc>
      </w:tr>
    </w:tbl>
    <w:p w14:paraId="401DA6F4" w14:textId="77777777" w:rsidR="00A67155" w:rsidRDefault="00A67155" w:rsidP="00A67155">
      <w:pPr>
        <w:spacing w:line="480" w:lineRule="auto"/>
      </w:pPr>
    </w:p>
    <w:p w14:paraId="4C9AB6D5" w14:textId="77777777" w:rsidR="00A67155" w:rsidRDefault="00A67155" w:rsidP="00A67155">
      <w:pPr>
        <w:spacing w:line="480" w:lineRule="auto"/>
      </w:pPr>
    </w:p>
    <w:p w14:paraId="6664DB33" w14:textId="77777777" w:rsidR="00A67155" w:rsidRDefault="00A67155" w:rsidP="00A67155"/>
    <w:p w14:paraId="09E75A62" w14:textId="0C88FFB3" w:rsidR="0006781E" w:rsidRPr="00437C5D" w:rsidRDefault="0006781E" w:rsidP="0006781E">
      <w:pPr>
        <w:spacing w:line="256" w:lineRule="auto"/>
        <w:rPr>
          <w:rFonts w:ascii="Times New Roman" w:hAnsi="Times New Roman" w:cs="Times New Roman"/>
        </w:rPr>
        <w:sectPr w:rsidR="0006781E" w:rsidRPr="00437C5D" w:rsidSect="005D34D2">
          <w:pgSz w:w="11910" w:h="16840"/>
          <w:pgMar w:top="993" w:right="1562" w:bottom="280" w:left="1220" w:header="708" w:footer="708" w:gutter="0"/>
          <w:cols w:space="708"/>
        </w:sectPr>
      </w:pPr>
    </w:p>
    <w:p w14:paraId="12F7CF59" w14:textId="5E09769A" w:rsidR="0006781E" w:rsidRDefault="00811EA4" w:rsidP="00811EA4">
      <w:pPr>
        <w:spacing w:line="480" w:lineRule="auto"/>
        <w:rPr>
          <w:rFonts w:ascii="Times New Roman" w:hAnsi="Times New Roman" w:cs="Times New Roman"/>
          <w:b/>
          <w:sz w:val="12"/>
        </w:rPr>
      </w:pPr>
      <w:r w:rsidRPr="00D07D37">
        <w:rPr>
          <w:b/>
          <w:noProof/>
          <w:sz w:val="24"/>
          <w:szCs w:val="24"/>
          <w:lang w:eastAsia="tr-TR"/>
        </w:rPr>
        <w:lastRenderedPageBreak/>
        <mc:AlternateContent>
          <mc:Choice Requires="wps">
            <w:drawing>
              <wp:anchor distT="91440" distB="91440" distL="114300" distR="114300" simplePos="0" relativeHeight="487626752" behindDoc="0" locked="0" layoutInCell="1" allowOverlap="1" wp14:anchorId="5EB8C718" wp14:editId="71BAD9CE">
                <wp:simplePos x="0" y="0"/>
                <wp:positionH relativeFrom="margin">
                  <wp:align>right</wp:align>
                </wp:positionH>
                <wp:positionV relativeFrom="paragraph">
                  <wp:posOffset>278130</wp:posOffset>
                </wp:positionV>
                <wp:extent cx="5895975" cy="1403985"/>
                <wp:effectExtent l="0" t="0" r="0" b="0"/>
                <wp:wrapTopAndBottom/>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6667EA91" w14:textId="0B5EC9FF" w:rsidR="00CA53A2" w:rsidRDefault="00CA53A2" w:rsidP="00811EA4">
                            <w:pPr>
                              <w:pBdr>
                                <w:top w:val="single" w:sz="24" w:space="8" w:color="4F81BD" w:themeColor="accent1"/>
                                <w:bottom w:val="single" w:sz="24" w:space="8" w:color="4F81BD" w:themeColor="accent1"/>
                              </w:pBdr>
                              <w:jc w:val="center"/>
                              <w:rPr>
                                <w:b/>
                                <w:sz w:val="24"/>
                                <w:szCs w:val="24"/>
                              </w:rPr>
                            </w:pPr>
                            <w:r>
                              <w:rPr>
                                <w:b/>
                                <w:sz w:val="24"/>
                                <w:szCs w:val="24"/>
                              </w:rPr>
                              <w:t xml:space="preserve">YAZILIM MÜHENDİSLİĞİ BÖLÜMÜ </w:t>
                            </w:r>
                          </w:p>
                          <w:p w14:paraId="3B9EA474" w14:textId="77777777" w:rsidR="00CA53A2" w:rsidRDefault="00CA53A2" w:rsidP="00811EA4">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8C718" id="Metin Kutusu 25" o:spid="_x0000_s1031" type="#_x0000_t202" style="position:absolute;margin-left:413.05pt;margin-top:21.9pt;width:464.25pt;height:110.55pt;z-index:48762675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" filled="f" stroked="f">
                <v:textbox style="mso-fit-shape-to-text:t">
                  <w:txbxContent>
                    <w:p w14:paraId="6667EA91" w14:textId="0B5EC9FF" w:rsidR="00CA53A2" w:rsidRDefault="00CA53A2" w:rsidP="00811EA4">
                      <w:pPr>
                        <w:pBdr>
                          <w:top w:val="single" w:sz="24" w:space="8" w:color="4F81BD" w:themeColor="accent1"/>
                          <w:bottom w:val="single" w:sz="24" w:space="8" w:color="4F81BD" w:themeColor="accent1"/>
                        </w:pBdr>
                        <w:jc w:val="center"/>
                        <w:rPr>
                          <w:b/>
                          <w:sz w:val="24"/>
                          <w:szCs w:val="24"/>
                        </w:rPr>
                      </w:pPr>
                      <w:r>
                        <w:rPr>
                          <w:b/>
                          <w:sz w:val="24"/>
                          <w:szCs w:val="24"/>
                        </w:rPr>
                        <w:t xml:space="preserve">YAZILIM MÜHENDİSLİĞİ BÖLÜMÜ </w:t>
                      </w:r>
                    </w:p>
                    <w:p w14:paraId="3B9EA474" w14:textId="77777777" w:rsidR="00CA53A2" w:rsidRDefault="00CA53A2" w:rsidP="00811EA4">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RAPORLARI</w:t>
                      </w:r>
                    </w:p>
                  </w:txbxContent>
                </v:textbox>
                <w10:wrap type="topAndBottom" anchorx="margin"/>
              </v:shape>
            </w:pict>
          </mc:Fallback>
        </mc:AlternateContent>
      </w:r>
    </w:p>
    <w:p w14:paraId="1A3EE42B" w14:textId="79C3FB7E" w:rsidR="0006781E" w:rsidRDefault="0006781E">
      <w:pPr>
        <w:spacing w:before="8"/>
        <w:rPr>
          <w:rFonts w:ascii="Times New Roman" w:hAnsi="Times New Roman" w:cs="Times New Roman"/>
          <w:b/>
          <w:sz w:val="12"/>
        </w:rPr>
      </w:pPr>
    </w:p>
    <w:p w14:paraId="09DC1E88" w14:textId="77777777" w:rsidR="00811EA4" w:rsidRDefault="00811EA4" w:rsidP="00811EA4">
      <w:pPr>
        <w:spacing w:line="480" w:lineRule="auto"/>
      </w:pPr>
    </w:p>
    <w:tbl>
      <w:tblPr>
        <w:tblStyle w:val="TabloKlavuzu"/>
        <w:tblW w:w="0" w:type="auto"/>
        <w:tblLook w:val="04A0" w:firstRow="1" w:lastRow="0" w:firstColumn="1" w:lastColumn="0" w:noHBand="0" w:noVBand="1"/>
      </w:tblPr>
      <w:tblGrid>
        <w:gridCol w:w="2806"/>
        <w:gridCol w:w="6574"/>
      </w:tblGrid>
      <w:tr w:rsidR="00811EA4" w:rsidRPr="00D07D37" w14:paraId="6CC59A30" w14:textId="77777777" w:rsidTr="00CA53A2">
        <w:tc>
          <w:tcPr>
            <w:tcW w:w="0" w:type="auto"/>
            <w:vAlign w:val="center"/>
          </w:tcPr>
          <w:p w14:paraId="5C8BF57C" w14:textId="77777777" w:rsidR="00811EA4" w:rsidRPr="00D07D37" w:rsidRDefault="00811EA4" w:rsidP="00CA53A2">
            <w:pPr>
              <w:spacing w:line="276" w:lineRule="auto"/>
              <w:rPr>
                <w:b/>
                <w:sz w:val="24"/>
                <w:szCs w:val="24"/>
              </w:rPr>
            </w:pPr>
            <w:r w:rsidRPr="00D07D37">
              <w:rPr>
                <w:b/>
                <w:sz w:val="24"/>
                <w:szCs w:val="24"/>
              </w:rPr>
              <w:t>Kurulun Adı</w:t>
            </w:r>
          </w:p>
        </w:tc>
        <w:tc>
          <w:tcPr>
            <w:tcW w:w="0" w:type="auto"/>
            <w:vAlign w:val="center"/>
          </w:tcPr>
          <w:p w14:paraId="00558B17" w14:textId="77777777" w:rsidR="00811EA4" w:rsidRPr="00D07D37" w:rsidRDefault="00811EA4" w:rsidP="00CA53A2">
            <w:pPr>
              <w:spacing w:line="276" w:lineRule="auto"/>
              <w:rPr>
                <w:sz w:val="24"/>
                <w:szCs w:val="24"/>
              </w:rPr>
            </w:pPr>
            <w:r>
              <w:rPr>
                <w:sz w:val="24"/>
                <w:szCs w:val="24"/>
              </w:rPr>
              <w:t xml:space="preserve">Yazılım Mühendisliği Bölümü </w:t>
            </w:r>
            <w:r w:rsidRPr="004A1A76">
              <w:rPr>
                <w:sz w:val="24"/>
                <w:szCs w:val="24"/>
              </w:rPr>
              <w:t xml:space="preserve">Öğrenci </w:t>
            </w:r>
            <w:r>
              <w:rPr>
                <w:sz w:val="24"/>
                <w:szCs w:val="24"/>
              </w:rPr>
              <w:t>Danışmanlar Kurulu</w:t>
            </w:r>
          </w:p>
        </w:tc>
      </w:tr>
      <w:tr w:rsidR="00811EA4" w:rsidRPr="00D07D37" w14:paraId="64324636" w14:textId="77777777" w:rsidTr="00CA53A2">
        <w:tc>
          <w:tcPr>
            <w:tcW w:w="0" w:type="auto"/>
            <w:vAlign w:val="center"/>
          </w:tcPr>
          <w:p w14:paraId="73B9236A" w14:textId="77777777" w:rsidR="00811EA4" w:rsidRPr="00D07D37" w:rsidRDefault="00811EA4" w:rsidP="00CA53A2">
            <w:pPr>
              <w:spacing w:line="276" w:lineRule="auto"/>
              <w:rPr>
                <w:b/>
                <w:sz w:val="24"/>
                <w:szCs w:val="24"/>
              </w:rPr>
            </w:pPr>
            <w:r w:rsidRPr="00D07D37">
              <w:rPr>
                <w:b/>
                <w:sz w:val="24"/>
                <w:szCs w:val="24"/>
              </w:rPr>
              <w:t>Toplantı Tarihi</w:t>
            </w:r>
          </w:p>
        </w:tc>
        <w:tc>
          <w:tcPr>
            <w:tcW w:w="0" w:type="auto"/>
            <w:vAlign w:val="center"/>
          </w:tcPr>
          <w:p w14:paraId="20908B07" w14:textId="77777777" w:rsidR="00811EA4" w:rsidRPr="00D07D37" w:rsidRDefault="00811EA4" w:rsidP="00CA53A2">
            <w:pPr>
              <w:spacing w:line="276" w:lineRule="auto"/>
              <w:rPr>
                <w:sz w:val="24"/>
                <w:szCs w:val="24"/>
              </w:rPr>
            </w:pPr>
            <w:r>
              <w:rPr>
                <w:sz w:val="24"/>
                <w:szCs w:val="24"/>
              </w:rPr>
              <w:t>15.12.2022 – 10:00</w:t>
            </w:r>
          </w:p>
        </w:tc>
      </w:tr>
      <w:tr w:rsidR="00811EA4" w:rsidRPr="00D07D37" w14:paraId="7621723C" w14:textId="77777777" w:rsidTr="00CA53A2">
        <w:tc>
          <w:tcPr>
            <w:tcW w:w="0" w:type="auto"/>
            <w:vAlign w:val="center"/>
          </w:tcPr>
          <w:p w14:paraId="77BC6812" w14:textId="77777777" w:rsidR="00811EA4" w:rsidRPr="00D07D37" w:rsidRDefault="00811EA4" w:rsidP="00CA53A2">
            <w:pPr>
              <w:spacing w:line="276" w:lineRule="auto"/>
              <w:rPr>
                <w:b/>
                <w:sz w:val="24"/>
                <w:szCs w:val="24"/>
              </w:rPr>
            </w:pPr>
            <w:r w:rsidRPr="00D07D37">
              <w:rPr>
                <w:b/>
                <w:sz w:val="24"/>
                <w:szCs w:val="24"/>
              </w:rPr>
              <w:t>Toplantının yapılış şekli</w:t>
            </w:r>
          </w:p>
        </w:tc>
        <w:tc>
          <w:tcPr>
            <w:tcW w:w="0" w:type="auto"/>
            <w:vAlign w:val="center"/>
          </w:tcPr>
          <w:p w14:paraId="11F16E4E" w14:textId="77777777" w:rsidR="00811EA4" w:rsidRPr="00D07D37" w:rsidRDefault="00811EA4" w:rsidP="00CA53A2">
            <w:pPr>
              <w:spacing w:line="276" w:lineRule="auto"/>
              <w:rPr>
                <w:sz w:val="24"/>
                <w:szCs w:val="24"/>
              </w:rPr>
            </w:pPr>
            <w:r>
              <w:rPr>
                <w:sz w:val="24"/>
                <w:szCs w:val="24"/>
              </w:rPr>
              <w:t>Çevrimiçi yöntemle gerçekleştirilmiştir (Google Meet Platformu).</w:t>
            </w:r>
          </w:p>
        </w:tc>
      </w:tr>
    </w:tbl>
    <w:p w14:paraId="7C286812" w14:textId="77777777" w:rsidR="00811EA4" w:rsidRDefault="00811EA4" w:rsidP="00811EA4">
      <w:r>
        <w:t>*Danışmanlar kurulu raporu akademik birime bağlı her bölüm/program bazında ayrı ayrı yazılmalıdır.</w:t>
      </w:r>
    </w:p>
    <w:p w14:paraId="352D798B" w14:textId="77777777" w:rsidR="00811EA4" w:rsidRPr="00A72445" w:rsidRDefault="00811EA4" w:rsidP="00811EA4">
      <w:pPr>
        <w:rPr>
          <w:b/>
        </w:rPr>
      </w:pPr>
      <w:r w:rsidRPr="00A72445">
        <w:rPr>
          <w:b/>
        </w:rPr>
        <w:t>Toplantıya Katılan Kurul Üyeleri</w:t>
      </w:r>
    </w:p>
    <w:tbl>
      <w:tblPr>
        <w:tblStyle w:val="KlavuzTablo2-Vurgu1"/>
        <w:tblW w:w="0" w:type="auto"/>
        <w:jc w:val="center"/>
        <w:tblLook w:val="04A0" w:firstRow="1" w:lastRow="0" w:firstColumn="1" w:lastColumn="0" w:noHBand="0" w:noVBand="1"/>
      </w:tblPr>
      <w:tblGrid>
        <w:gridCol w:w="3539"/>
        <w:gridCol w:w="2603"/>
        <w:gridCol w:w="3021"/>
      </w:tblGrid>
      <w:tr w:rsidR="00811EA4" w:rsidRPr="00BC4433" w14:paraId="76D6D01C" w14:textId="77777777" w:rsidTr="00CA53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2C9C9ED7" w14:textId="77777777" w:rsidR="00811EA4" w:rsidRPr="00BC4433" w:rsidRDefault="00811EA4" w:rsidP="00CA53A2">
            <w:pPr>
              <w:spacing w:line="480" w:lineRule="auto"/>
              <w:jc w:val="center"/>
              <w:rPr>
                <w:sz w:val="24"/>
                <w:szCs w:val="24"/>
              </w:rPr>
            </w:pPr>
            <w:r w:rsidRPr="00BC4433">
              <w:rPr>
                <w:sz w:val="24"/>
                <w:szCs w:val="24"/>
              </w:rPr>
              <w:t>Adı ve Soyadı</w:t>
            </w:r>
          </w:p>
        </w:tc>
        <w:tc>
          <w:tcPr>
            <w:tcW w:w="2502" w:type="dxa"/>
            <w:tcBorders>
              <w:top w:val="single" w:sz="4" w:space="0" w:color="auto"/>
              <w:left w:val="single" w:sz="4" w:space="0" w:color="auto"/>
              <w:bottom w:val="single" w:sz="4" w:space="0" w:color="auto"/>
              <w:right w:val="single" w:sz="4" w:space="0" w:color="auto"/>
            </w:tcBorders>
          </w:tcPr>
          <w:p w14:paraId="0F8673AD" w14:textId="77777777" w:rsidR="00811EA4" w:rsidRPr="00BC4433" w:rsidRDefault="00811EA4" w:rsidP="00CA53A2">
            <w:pPr>
              <w:spacing w:line="48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341077F5" w14:textId="77777777" w:rsidR="00811EA4" w:rsidRPr="00BC4433" w:rsidRDefault="00811EA4" w:rsidP="00CA53A2">
            <w:pPr>
              <w:spacing w:line="48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811EA4" w:rsidRPr="00D07D37" w14:paraId="20CAFFF8" w14:textId="77777777" w:rsidTr="00CA53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tcBorders>
            <w:vAlign w:val="center"/>
          </w:tcPr>
          <w:p w14:paraId="29FAC7C5" w14:textId="77777777" w:rsidR="00811EA4" w:rsidRPr="005C1577" w:rsidRDefault="00811EA4" w:rsidP="00CA53A2">
            <w:pPr>
              <w:spacing w:line="360" w:lineRule="auto"/>
              <w:rPr>
                <w:rFonts w:cstheme="minorHAnsi"/>
              </w:rPr>
            </w:pPr>
            <w:r w:rsidRPr="005C1577">
              <w:rPr>
                <w:rFonts w:cstheme="minorHAnsi"/>
              </w:rPr>
              <w:t xml:space="preserve">Dr. </w:t>
            </w:r>
            <w:r>
              <w:rPr>
                <w:rFonts w:cstheme="minorHAnsi"/>
              </w:rPr>
              <w:t>Öğr. Üyesi Mehmet Ali AKTAŞ</w:t>
            </w:r>
          </w:p>
        </w:tc>
        <w:tc>
          <w:tcPr>
            <w:tcW w:w="2502" w:type="dxa"/>
            <w:tcBorders>
              <w:top w:val="single" w:sz="4" w:space="0" w:color="auto"/>
            </w:tcBorders>
            <w:vAlign w:val="center"/>
          </w:tcPr>
          <w:p w14:paraId="14CEA550" w14:textId="77777777" w:rsidR="00811EA4" w:rsidRPr="005C1577" w:rsidRDefault="00811EA4" w:rsidP="00CA53A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Yazılım Mühendisliği</w:t>
            </w:r>
          </w:p>
        </w:tc>
        <w:tc>
          <w:tcPr>
            <w:tcW w:w="3021" w:type="dxa"/>
            <w:tcBorders>
              <w:top w:val="single" w:sz="4" w:space="0" w:color="auto"/>
            </w:tcBorders>
          </w:tcPr>
          <w:p w14:paraId="56A8B23F" w14:textId="77777777" w:rsidR="00811EA4" w:rsidRPr="005C1577" w:rsidRDefault="00811EA4" w:rsidP="00CA53A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C1577">
              <w:rPr>
                <w:rFonts w:cstheme="minorHAnsi"/>
                <w:b/>
                <w:bCs/>
              </w:rPr>
              <w:t>Bölüm Başkanı</w:t>
            </w:r>
          </w:p>
        </w:tc>
      </w:tr>
      <w:tr w:rsidR="00811EA4" w14:paraId="54FB21E6" w14:textId="77777777" w:rsidTr="00CA53A2">
        <w:trPr>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6CA81D8" w14:textId="77777777" w:rsidR="00811EA4" w:rsidRPr="005C1577" w:rsidRDefault="00811EA4" w:rsidP="00CA53A2">
            <w:pPr>
              <w:spacing w:line="360" w:lineRule="auto"/>
              <w:rPr>
                <w:rFonts w:cstheme="minorHAnsi"/>
              </w:rPr>
            </w:pPr>
            <w:r w:rsidRPr="005C1577">
              <w:rPr>
                <w:rFonts w:cstheme="minorHAnsi"/>
              </w:rPr>
              <w:t xml:space="preserve">Dr. </w:t>
            </w:r>
            <w:r>
              <w:rPr>
                <w:rFonts w:cstheme="minorHAnsi"/>
              </w:rPr>
              <w:t>Öğr. Üyesi Mehmet Ali AKTAŞ</w:t>
            </w:r>
          </w:p>
        </w:tc>
        <w:tc>
          <w:tcPr>
            <w:tcW w:w="2502" w:type="dxa"/>
            <w:vAlign w:val="center"/>
          </w:tcPr>
          <w:p w14:paraId="41E41083" w14:textId="77777777" w:rsidR="00811EA4" w:rsidRPr="005C1577" w:rsidRDefault="00811EA4" w:rsidP="00CA53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Yazılım Mühendisliği</w:t>
            </w:r>
          </w:p>
        </w:tc>
        <w:tc>
          <w:tcPr>
            <w:tcW w:w="3021" w:type="dxa"/>
          </w:tcPr>
          <w:p w14:paraId="655A51A5" w14:textId="77777777" w:rsidR="00811EA4" w:rsidRPr="005C1577" w:rsidRDefault="00811EA4" w:rsidP="00811EA4">
            <w:pPr>
              <w:pStyle w:val="ListeParagraf"/>
              <w:numPr>
                <w:ilvl w:val="0"/>
                <w:numId w:val="8"/>
              </w:numPr>
              <w:spacing w:before="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5C1577">
              <w:rPr>
                <w:rFonts w:cstheme="minorHAnsi"/>
                <w:b/>
                <w:bCs/>
              </w:rPr>
              <w:t>Sınıf Danışmanı</w:t>
            </w:r>
          </w:p>
        </w:tc>
      </w:tr>
      <w:tr w:rsidR="00811EA4" w14:paraId="2D444314" w14:textId="77777777" w:rsidTr="00CA53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150512B" w14:textId="77777777" w:rsidR="00811EA4" w:rsidRPr="005C1577" w:rsidRDefault="00811EA4" w:rsidP="00CA53A2">
            <w:pPr>
              <w:spacing w:line="360" w:lineRule="auto"/>
              <w:rPr>
                <w:rFonts w:cstheme="minorHAnsi"/>
              </w:rPr>
            </w:pPr>
            <w:r w:rsidRPr="00854A6E">
              <w:rPr>
                <w:rFonts w:cstheme="minorHAnsi"/>
              </w:rPr>
              <w:t>Dr. Öğr. Üyesi Furkan GÖZÜKARA</w:t>
            </w:r>
          </w:p>
        </w:tc>
        <w:tc>
          <w:tcPr>
            <w:tcW w:w="2502" w:type="dxa"/>
            <w:vAlign w:val="center"/>
          </w:tcPr>
          <w:p w14:paraId="4146A594" w14:textId="77777777" w:rsidR="00811EA4" w:rsidRPr="005C1577" w:rsidRDefault="00811EA4" w:rsidP="00CA53A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bCs/>
              </w:rPr>
              <w:t>Yazılım Mühendisliği</w:t>
            </w:r>
          </w:p>
        </w:tc>
        <w:tc>
          <w:tcPr>
            <w:tcW w:w="3021" w:type="dxa"/>
          </w:tcPr>
          <w:p w14:paraId="4E4AF921" w14:textId="77777777" w:rsidR="00811EA4" w:rsidRPr="005C1577" w:rsidRDefault="00811EA4" w:rsidP="00811EA4">
            <w:pPr>
              <w:pStyle w:val="ListeParagraf"/>
              <w:numPr>
                <w:ilvl w:val="0"/>
                <w:numId w:val="8"/>
              </w:numPr>
              <w:spacing w:before="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rPr>
            </w:pPr>
            <w:r w:rsidRPr="005C1577">
              <w:rPr>
                <w:rFonts w:cstheme="minorHAnsi"/>
                <w:b/>
                <w:bCs/>
              </w:rPr>
              <w:t>Sınıf Danışmanı</w:t>
            </w:r>
          </w:p>
        </w:tc>
      </w:tr>
      <w:tr w:rsidR="00811EA4" w14:paraId="367BC4D9" w14:textId="77777777" w:rsidTr="00CA53A2">
        <w:trPr>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ECE12CF" w14:textId="77777777" w:rsidR="00811EA4" w:rsidRPr="005C1577" w:rsidRDefault="00811EA4" w:rsidP="00CA53A2">
            <w:pPr>
              <w:spacing w:line="360" w:lineRule="auto"/>
              <w:rPr>
                <w:rFonts w:cstheme="minorHAnsi"/>
              </w:rPr>
            </w:pPr>
            <w:r w:rsidRPr="00854A6E">
              <w:rPr>
                <w:rFonts w:cstheme="minorHAnsi"/>
              </w:rPr>
              <w:t>Arş. Gör. Rıdvan SÖYÜ</w:t>
            </w:r>
          </w:p>
        </w:tc>
        <w:tc>
          <w:tcPr>
            <w:tcW w:w="2502" w:type="dxa"/>
            <w:vAlign w:val="center"/>
          </w:tcPr>
          <w:p w14:paraId="32B4600C" w14:textId="77777777" w:rsidR="00811EA4" w:rsidRPr="005C1577" w:rsidRDefault="00811EA4" w:rsidP="00CA53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bCs/>
              </w:rPr>
              <w:t>Yazılım Mühendisliği</w:t>
            </w:r>
          </w:p>
        </w:tc>
        <w:tc>
          <w:tcPr>
            <w:tcW w:w="3021" w:type="dxa"/>
          </w:tcPr>
          <w:p w14:paraId="4CD585D3" w14:textId="77777777" w:rsidR="00811EA4" w:rsidRPr="005C1577" w:rsidRDefault="00811EA4" w:rsidP="00811EA4">
            <w:pPr>
              <w:pStyle w:val="ListeParagraf"/>
              <w:numPr>
                <w:ilvl w:val="0"/>
                <w:numId w:val="8"/>
              </w:numPr>
              <w:spacing w:before="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5C1577">
              <w:rPr>
                <w:rFonts w:cstheme="minorHAnsi"/>
                <w:b/>
                <w:bCs/>
              </w:rPr>
              <w:t>Sınıf Danışmanı</w:t>
            </w:r>
          </w:p>
        </w:tc>
      </w:tr>
      <w:tr w:rsidR="00811EA4" w14:paraId="0D4157B1" w14:textId="77777777" w:rsidTr="00CA53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53B8077" w14:textId="77777777" w:rsidR="00811EA4" w:rsidRPr="005C1577" w:rsidRDefault="00811EA4" w:rsidP="00CA53A2">
            <w:pPr>
              <w:spacing w:line="360" w:lineRule="auto"/>
              <w:rPr>
                <w:rFonts w:cstheme="minorHAnsi"/>
              </w:rPr>
            </w:pPr>
            <w:r w:rsidRPr="00854A6E">
              <w:rPr>
                <w:rFonts w:cstheme="minorHAnsi"/>
              </w:rPr>
              <w:t>Arş. Gör. Sonay DUMAN</w:t>
            </w:r>
          </w:p>
        </w:tc>
        <w:tc>
          <w:tcPr>
            <w:tcW w:w="2502" w:type="dxa"/>
            <w:vAlign w:val="center"/>
          </w:tcPr>
          <w:p w14:paraId="16BC2196" w14:textId="77777777" w:rsidR="00811EA4" w:rsidRPr="005C1577" w:rsidRDefault="00811EA4" w:rsidP="00CA53A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Yazılım Mühendisliği</w:t>
            </w:r>
          </w:p>
        </w:tc>
        <w:tc>
          <w:tcPr>
            <w:tcW w:w="3021" w:type="dxa"/>
          </w:tcPr>
          <w:p w14:paraId="4A612E7D" w14:textId="77777777" w:rsidR="00811EA4" w:rsidRPr="005C1577" w:rsidRDefault="00811EA4" w:rsidP="00811EA4">
            <w:pPr>
              <w:pStyle w:val="ListeParagraf"/>
              <w:numPr>
                <w:ilvl w:val="0"/>
                <w:numId w:val="8"/>
              </w:numPr>
              <w:spacing w:before="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rPr>
            </w:pPr>
            <w:r w:rsidRPr="005C1577">
              <w:rPr>
                <w:rFonts w:cstheme="minorHAnsi"/>
                <w:b/>
                <w:bCs/>
              </w:rPr>
              <w:t>Sınıf Danışmanı</w:t>
            </w:r>
          </w:p>
        </w:tc>
      </w:tr>
      <w:tr w:rsidR="00811EA4" w14:paraId="0C352534" w14:textId="77777777" w:rsidTr="00CA53A2">
        <w:trPr>
          <w:trHeight w:val="532"/>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ECDD275" w14:textId="77777777" w:rsidR="00811EA4" w:rsidRPr="005C1577" w:rsidRDefault="00811EA4" w:rsidP="00CA53A2">
            <w:pPr>
              <w:spacing w:line="360" w:lineRule="auto"/>
            </w:pPr>
            <w:r w:rsidRPr="00854A6E">
              <w:t>Buğra Can GÜNDOĞAN</w:t>
            </w:r>
          </w:p>
        </w:tc>
        <w:tc>
          <w:tcPr>
            <w:tcW w:w="2502" w:type="dxa"/>
            <w:vAlign w:val="center"/>
          </w:tcPr>
          <w:p w14:paraId="590F8BF9" w14:textId="77777777" w:rsidR="00811EA4" w:rsidRPr="000E3D6E" w:rsidRDefault="00811EA4" w:rsidP="00CA53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Yazılım Mühendisliği</w:t>
            </w:r>
          </w:p>
        </w:tc>
        <w:tc>
          <w:tcPr>
            <w:tcW w:w="3021" w:type="dxa"/>
          </w:tcPr>
          <w:p w14:paraId="4479B582" w14:textId="77777777" w:rsidR="00811EA4" w:rsidRPr="005C1577" w:rsidRDefault="00811EA4" w:rsidP="00CA53A2">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Öğrenci Temsilcisi</w:t>
            </w:r>
          </w:p>
        </w:tc>
      </w:tr>
    </w:tbl>
    <w:p w14:paraId="6DE101B9" w14:textId="77777777" w:rsidR="00811EA4" w:rsidRDefault="00811EA4" w:rsidP="00811EA4"/>
    <w:p w14:paraId="6C0BFB22" w14:textId="77777777" w:rsidR="00811EA4" w:rsidRDefault="00811EA4" w:rsidP="00811EA4"/>
    <w:p w14:paraId="22AE3AF8" w14:textId="77777777" w:rsidR="00811EA4" w:rsidRDefault="00811EA4" w:rsidP="00811EA4"/>
    <w:p w14:paraId="1118FA10" w14:textId="77777777" w:rsidR="00811EA4" w:rsidRDefault="00811EA4" w:rsidP="00811EA4"/>
    <w:p w14:paraId="063DF39C" w14:textId="77777777" w:rsidR="00811EA4" w:rsidRDefault="00811EA4" w:rsidP="00811EA4"/>
    <w:p w14:paraId="11B75934" w14:textId="77777777" w:rsidR="00811EA4" w:rsidRDefault="00811EA4" w:rsidP="00811EA4"/>
    <w:p w14:paraId="41E5D5D7" w14:textId="77777777" w:rsidR="00811EA4" w:rsidRDefault="00811EA4" w:rsidP="00811EA4"/>
    <w:p w14:paraId="29496A8E" w14:textId="77777777" w:rsidR="00811EA4" w:rsidRDefault="00811EA4" w:rsidP="00811EA4"/>
    <w:p w14:paraId="00898E13" w14:textId="77777777" w:rsidR="00811EA4" w:rsidRDefault="00811EA4" w:rsidP="00811EA4"/>
    <w:p w14:paraId="381C2321" w14:textId="77777777" w:rsidR="00811EA4" w:rsidRDefault="00811EA4" w:rsidP="00811EA4"/>
    <w:p w14:paraId="2A7C739F" w14:textId="77777777" w:rsidR="00811EA4" w:rsidRDefault="00811EA4" w:rsidP="00811EA4"/>
    <w:p w14:paraId="036C5669" w14:textId="2C17EA22" w:rsidR="00811EA4" w:rsidRDefault="00811EA4" w:rsidP="00811EA4"/>
    <w:p w14:paraId="2C7DDB51" w14:textId="77777777" w:rsidR="00811EA4" w:rsidRDefault="00811EA4" w:rsidP="00811EA4"/>
    <w:p w14:paraId="6E3B9DBC" w14:textId="3D56706C" w:rsidR="00811EA4" w:rsidRDefault="00811EA4" w:rsidP="00811EA4">
      <w:pPr>
        <w:spacing w:line="480" w:lineRule="auto"/>
      </w:pPr>
    </w:p>
    <w:p w14:paraId="3823B82D" w14:textId="4D5D6120" w:rsidR="00CA53A2" w:rsidRDefault="00CA53A2" w:rsidP="00811EA4">
      <w:pPr>
        <w:spacing w:line="480" w:lineRule="auto"/>
      </w:pPr>
    </w:p>
    <w:p w14:paraId="1263ED1B" w14:textId="77777777" w:rsidR="00CA53A2" w:rsidRDefault="00CA53A2" w:rsidP="00811EA4">
      <w:pPr>
        <w:spacing w:line="480" w:lineRule="auto"/>
      </w:pPr>
    </w:p>
    <w:p w14:paraId="001F19DB" w14:textId="77777777" w:rsidR="00811EA4" w:rsidRDefault="00811EA4" w:rsidP="00811EA4">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5408" behindDoc="0" locked="0" layoutInCell="1" allowOverlap="1" wp14:anchorId="655424D6" wp14:editId="68161B4D">
                <wp:simplePos x="0" y="0"/>
                <wp:positionH relativeFrom="margin">
                  <wp:align>right</wp:align>
                </wp:positionH>
                <wp:positionV relativeFrom="paragraph">
                  <wp:posOffset>278130</wp:posOffset>
                </wp:positionV>
                <wp:extent cx="5895975" cy="1403985"/>
                <wp:effectExtent l="0" t="0" r="0" b="0"/>
                <wp:wrapTopAndBottom/>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7A5EA9D7" w14:textId="77777777" w:rsidR="00CA53A2" w:rsidRDefault="00CA53A2" w:rsidP="00811EA4">
                            <w:pPr>
                              <w:pBdr>
                                <w:top w:val="single" w:sz="24" w:space="8" w:color="4F81BD" w:themeColor="accent1"/>
                                <w:bottom w:val="single" w:sz="24" w:space="8" w:color="4F81BD" w:themeColor="accent1"/>
                              </w:pBdr>
                              <w:jc w:val="center"/>
                              <w:rPr>
                                <w:b/>
                                <w:sz w:val="24"/>
                                <w:szCs w:val="24"/>
                              </w:rPr>
                            </w:pPr>
                            <w:r>
                              <w:rPr>
                                <w:b/>
                                <w:sz w:val="24"/>
                                <w:szCs w:val="24"/>
                              </w:rPr>
                              <w:t>YAZILIM MÜHENDİSLİĞİ BÖLÜMÜ</w:t>
                            </w:r>
                          </w:p>
                          <w:p w14:paraId="1616A945" w14:textId="180A0081" w:rsidR="00CA53A2" w:rsidRDefault="00CA53A2" w:rsidP="00811EA4">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424D6" id="Metin Kutusu 24" o:spid="_x0000_s1032" type="#_x0000_t202" style="position:absolute;margin-left:413.05pt;margin-top:21.9pt;width:464.25pt;height:110.55pt;z-index:25166540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" filled="f" stroked="f">
                <v:textbox style="mso-fit-shape-to-text:t">
                  <w:txbxContent>
                    <w:p w14:paraId="7A5EA9D7" w14:textId="77777777" w:rsidR="00CA53A2" w:rsidRDefault="00CA53A2" w:rsidP="00811EA4">
                      <w:pPr>
                        <w:pBdr>
                          <w:top w:val="single" w:sz="24" w:space="8" w:color="4F81BD" w:themeColor="accent1"/>
                          <w:bottom w:val="single" w:sz="24" w:space="8" w:color="4F81BD" w:themeColor="accent1"/>
                        </w:pBdr>
                        <w:jc w:val="center"/>
                        <w:rPr>
                          <w:b/>
                          <w:sz w:val="24"/>
                          <w:szCs w:val="24"/>
                        </w:rPr>
                      </w:pPr>
                      <w:r>
                        <w:rPr>
                          <w:b/>
                          <w:sz w:val="24"/>
                          <w:szCs w:val="24"/>
                        </w:rPr>
                        <w:t>YAZILIM MÜHENDİSLİĞİ BÖLÜMÜ</w:t>
                      </w:r>
                    </w:p>
                    <w:p w14:paraId="1616A945" w14:textId="180A0081" w:rsidR="00CA53A2" w:rsidRDefault="00CA53A2" w:rsidP="00811EA4">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ÖNERİLERİ VE DEĞERLENDİRİLMESİ</w:t>
                      </w:r>
                    </w:p>
                  </w:txbxContent>
                </v:textbox>
                <w10:wrap type="topAndBottom" anchorx="margin"/>
              </v:shape>
            </w:pict>
          </mc:Fallback>
        </mc:AlternateContent>
      </w:r>
    </w:p>
    <w:p w14:paraId="442F910B" w14:textId="1FB33BF5" w:rsidR="00811EA4" w:rsidRDefault="00811EA4" w:rsidP="005D34D2">
      <w:pPr>
        <w:pStyle w:val="ListeParagraf"/>
        <w:widowControl/>
        <w:numPr>
          <w:ilvl w:val="0"/>
          <w:numId w:val="23"/>
        </w:numPr>
        <w:autoSpaceDE/>
        <w:autoSpaceDN/>
        <w:spacing w:before="0" w:after="160"/>
        <w:contextualSpacing/>
        <w:rPr>
          <w:b/>
          <w:sz w:val="24"/>
          <w:szCs w:val="24"/>
        </w:rPr>
      </w:pPr>
      <w:r>
        <w:rPr>
          <w:b/>
          <w:sz w:val="24"/>
          <w:szCs w:val="24"/>
        </w:rPr>
        <w:t>EĞİTİM-ÖĞRETİM</w:t>
      </w:r>
    </w:p>
    <w:p w14:paraId="6FDC2C76" w14:textId="77777777" w:rsidR="00811EA4" w:rsidRPr="00C97315" w:rsidRDefault="00811EA4" w:rsidP="005D34D2">
      <w:pPr>
        <w:pStyle w:val="ListeParagraf"/>
        <w:ind w:left="0" w:firstLine="0"/>
        <w:jc w:val="both"/>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0" w:type="auto"/>
        <w:tblLook w:val="04A0" w:firstRow="1" w:lastRow="0" w:firstColumn="1" w:lastColumn="0" w:noHBand="0" w:noVBand="1"/>
      </w:tblPr>
      <w:tblGrid>
        <w:gridCol w:w="763"/>
        <w:gridCol w:w="4442"/>
        <w:gridCol w:w="3903"/>
      </w:tblGrid>
      <w:tr w:rsidR="00811EA4" w:rsidRPr="00BC4433" w14:paraId="65403F41"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6CA28E72" w14:textId="77777777" w:rsidR="00811EA4" w:rsidRPr="00BC4433" w:rsidRDefault="00811EA4" w:rsidP="00CA53A2">
            <w:pPr>
              <w:jc w:val="center"/>
              <w:rPr>
                <w:sz w:val="24"/>
                <w:szCs w:val="24"/>
              </w:rPr>
            </w:pPr>
            <w:r>
              <w:rPr>
                <w:sz w:val="24"/>
                <w:szCs w:val="24"/>
              </w:rPr>
              <w:t>S.No</w:t>
            </w:r>
          </w:p>
        </w:tc>
        <w:tc>
          <w:tcPr>
            <w:tcW w:w="4442" w:type="dxa"/>
            <w:tcBorders>
              <w:top w:val="single" w:sz="4" w:space="0" w:color="auto"/>
              <w:left w:val="single" w:sz="4" w:space="0" w:color="auto"/>
              <w:bottom w:val="single" w:sz="4" w:space="0" w:color="auto"/>
              <w:right w:val="single" w:sz="4" w:space="0" w:color="auto"/>
            </w:tcBorders>
          </w:tcPr>
          <w:p w14:paraId="333F94B0" w14:textId="77777777" w:rsidR="00811EA4" w:rsidRPr="00BC4433" w:rsidRDefault="00811EA4" w:rsidP="00CA53A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93805B8" w14:textId="77777777" w:rsidR="00811EA4" w:rsidRPr="00BC4433" w:rsidRDefault="00811EA4" w:rsidP="00CA53A2">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811EA4" w14:paraId="232F7E10"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6CC79187" w14:textId="77777777" w:rsidR="00811EA4" w:rsidRDefault="00811EA4" w:rsidP="00CA53A2">
            <w:pPr>
              <w:spacing w:line="480" w:lineRule="auto"/>
              <w:jc w:val="center"/>
            </w:pPr>
            <w:r>
              <w:t>1</w:t>
            </w:r>
          </w:p>
        </w:tc>
        <w:tc>
          <w:tcPr>
            <w:tcW w:w="4442" w:type="dxa"/>
          </w:tcPr>
          <w:p w14:paraId="3F26DDFB" w14:textId="77777777" w:rsidR="00811EA4" w:rsidRDefault="00811EA4" w:rsidP="00CA53A2">
            <w:pPr>
              <w:jc w:val="both"/>
              <w:cnfStyle w:val="000000100000" w:firstRow="0" w:lastRow="0" w:firstColumn="0" w:lastColumn="0" w:oddVBand="0" w:evenVBand="0" w:oddHBand="1" w:evenHBand="0" w:firstRowFirstColumn="0" w:firstRowLastColumn="0" w:lastRowFirstColumn="0" w:lastRowLastColumn="0"/>
            </w:pPr>
            <w:r>
              <w:t xml:space="preserve">Z-19 numaralı sınıfın büyük olması nedeniyle eğitim-öğretime daha uygun hale getirilmesi. </w:t>
            </w:r>
          </w:p>
        </w:tc>
        <w:tc>
          <w:tcPr>
            <w:tcW w:w="3903" w:type="dxa"/>
          </w:tcPr>
          <w:p w14:paraId="511EBC6D" w14:textId="77777777" w:rsidR="00811EA4" w:rsidRPr="003235A7" w:rsidRDefault="00811EA4" w:rsidP="00CA53A2">
            <w:pPr>
              <w:spacing w:line="276" w:lineRule="auto"/>
              <w:jc w:val="both"/>
              <w:cnfStyle w:val="000000100000" w:firstRow="0" w:lastRow="0" w:firstColumn="0" w:lastColumn="0" w:oddVBand="0" w:evenVBand="0" w:oddHBand="1" w:evenHBand="0" w:firstRowFirstColumn="0" w:firstRowLastColumn="0" w:lastRowFirstColumn="0" w:lastRowLastColumn="0"/>
            </w:pPr>
            <w:r>
              <w:t>Özellikle arkalarda oturan öğrencilerin dersleri daha iyi dinleyebilmeleri ve katılımlarının artırılması amacıyla yaka mikrofonu ve projeksiyon vb. çözüm önerileri üst birimlere iletilecektir.</w:t>
            </w:r>
          </w:p>
        </w:tc>
      </w:tr>
      <w:tr w:rsidR="00811EA4" w14:paraId="02BF970E"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7003E4D5" w14:textId="77777777" w:rsidR="00811EA4" w:rsidRDefault="00811EA4" w:rsidP="00CA53A2">
            <w:pPr>
              <w:spacing w:line="480" w:lineRule="auto"/>
              <w:jc w:val="center"/>
            </w:pPr>
            <w:r>
              <w:t>3</w:t>
            </w:r>
          </w:p>
        </w:tc>
        <w:tc>
          <w:tcPr>
            <w:tcW w:w="4442" w:type="dxa"/>
          </w:tcPr>
          <w:p w14:paraId="606EA1FC" w14:textId="77777777" w:rsidR="00811EA4" w:rsidRDefault="00811EA4" w:rsidP="00CA53A2">
            <w:pPr>
              <w:jc w:val="both"/>
              <w:cnfStyle w:val="000000000000" w:firstRow="0" w:lastRow="0" w:firstColumn="0" w:lastColumn="0" w:oddVBand="0" w:evenVBand="0" w:oddHBand="0" w:evenHBand="0" w:firstRowFirstColumn="0" w:firstRowLastColumn="0" w:lastRowFirstColumn="0" w:lastRowLastColumn="0"/>
            </w:pPr>
            <w:r>
              <w:t>Ders kayıtlarının zamanında yapılması için bu süreçte öğrenciler ile olan iletişimin artırılması.</w:t>
            </w:r>
          </w:p>
        </w:tc>
        <w:tc>
          <w:tcPr>
            <w:tcW w:w="3903" w:type="dxa"/>
          </w:tcPr>
          <w:p w14:paraId="0F491BE3" w14:textId="77777777" w:rsidR="00811EA4" w:rsidRPr="00743550" w:rsidRDefault="00811EA4" w:rsidP="00CA53A2">
            <w:pPr>
              <w:spacing w:line="276" w:lineRule="auto"/>
              <w:jc w:val="both"/>
              <w:cnfStyle w:val="000000000000" w:firstRow="0" w:lastRow="0" w:firstColumn="0" w:lastColumn="0" w:oddVBand="0" w:evenVBand="0" w:oddHBand="0" w:evenHBand="0" w:firstRowFirstColumn="0" w:firstRowLastColumn="0" w:lastRowFirstColumn="0" w:lastRowLastColumn="0"/>
            </w:pPr>
            <w:r w:rsidRPr="00E04E2C">
              <w:t xml:space="preserve">Öğrencilere ders kaydını zamanında tamamlaması için ders </w:t>
            </w:r>
            <w:r>
              <w:t>kayıt</w:t>
            </w:r>
            <w:r w:rsidRPr="00E04E2C">
              <w:t xml:space="preserve"> döneminde öğrencilere SMS, e-mail ve telefon yoluyla ulaş</w:t>
            </w:r>
            <w:r>
              <w:t>ıl</w:t>
            </w:r>
            <w:r w:rsidRPr="00E04E2C">
              <w:t xml:space="preserve">arak bilgi </w:t>
            </w:r>
            <w:r>
              <w:t>verilmesi.</w:t>
            </w:r>
          </w:p>
        </w:tc>
      </w:tr>
      <w:tr w:rsidR="00811EA4" w14:paraId="71236D11"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0B12A16C" w14:textId="77777777" w:rsidR="00811EA4" w:rsidRDefault="00811EA4" w:rsidP="00CA53A2">
            <w:pPr>
              <w:spacing w:line="480" w:lineRule="auto"/>
              <w:jc w:val="center"/>
            </w:pPr>
            <w:r>
              <w:t>4</w:t>
            </w:r>
          </w:p>
        </w:tc>
        <w:tc>
          <w:tcPr>
            <w:tcW w:w="4442" w:type="dxa"/>
          </w:tcPr>
          <w:p w14:paraId="64C75B97" w14:textId="77777777" w:rsidR="00811EA4" w:rsidRDefault="00811EA4" w:rsidP="00CA53A2">
            <w:pPr>
              <w:jc w:val="both"/>
              <w:cnfStyle w:val="000000100000" w:firstRow="0" w:lastRow="0" w:firstColumn="0" w:lastColumn="0" w:oddVBand="0" w:evenVBand="0" w:oddHBand="1" w:evenHBand="0" w:firstRowFirstColumn="0" w:firstRowLastColumn="0" w:lastRowFirstColumn="0" w:lastRowLastColumn="0"/>
            </w:pPr>
            <w:r>
              <w:t>Öğrencilerin mesleki ilgileri ve sürekli değişip gelişen yazılım sektörüne ayak uydurup güncel eğitim alabilmelerini sağlamak amacıyla öğretim üyesi kadrosunun güçlendirilmesi.</w:t>
            </w:r>
          </w:p>
        </w:tc>
        <w:tc>
          <w:tcPr>
            <w:tcW w:w="3903" w:type="dxa"/>
          </w:tcPr>
          <w:p w14:paraId="4F1198E5" w14:textId="77777777" w:rsidR="00811EA4" w:rsidRPr="00743550" w:rsidRDefault="00811EA4" w:rsidP="00CA53A2">
            <w:pPr>
              <w:spacing w:line="276" w:lineRule="auto"/>
              <w:jc w:val="both"/>
              <w:cnfStyle w:val="000000100000" w:firstRow="0" w:lastRow="0" w:firstColumn="0" w:lastColumn="0" w:oddVBand="0" w:evenVBand="0" w:oddHBand="1" w:evenHBand="0" w:firstRowFirstColumn="0" w:firstRowLastColumn="0" w:lastRowFirstColumn="0" w:lastRowLastColumn="0"/>
            </w:pPr>
            <w:r>
              <w:t>Farklı yazılım alanlarında zengin eğitim çeşitliliğini sağlayabilmek için öğretim üyesi başvurularının açılması.</w:t>
            </w:r>
          </w:p>
        </w:tc>
      </w:tr>
    </w:tbl>
    <w:p w14:paraId="771C2A3F" w14:textId="77777777" w:rsidR="00811EA4" w:rsidRDefault="00811EA4" w:rsidP="00811EA4"/>
    <w:p w14:paraId="0E8DA382" w14:textId="77777777" w:rsidR="00811EA4" w:rsidRDefault="00811EA4" w:rsidP="005D34D2">
      <w:pPr>
        <w:pStyle w:val="ListeParagraf"/>
        <w:widowControl/>
        <w:numPr>
          <w:ilvl w:val="0"/>
          <w:numId w:val="2"/>
        </w:numPr>
        <w:autoSpaceDE/>
        <w:autoSpaceDN/>
        <w:spacing w:before="0"/>
        <w:contextualSpacing/>
        <w:rPr>
          <w:b/>
          <w:sz w:val="24"/>
          <w:szCs w:val="24"/>
        </w:rPr>
      </w:pPr>
      <w:r>
        <w:rPr>
          <w:b/>
          <w:sz w:val="24"/>
          <w:szCs w:val="24"/>
        </w:rPr>
        <w:t>ÖĞRENCİLERE SUNULAN HİZMETLER</w:t>
      </w:r>
    </w:p>
    <w:p w14:paraId="6AC66600" w14:textId="77777777" w:rsidR="00811EA4" w:rsidRPr="00497F14" w:rsidRDefault="00811EA4" w:rsidP="005D34D2">
      <w:pPr>
        <w:jc w:val="both"/>
        <w:rPr>
          <w:sz w:val="24"/>
          <w:szCs w:val="24"/>
        </w:rPr>
      </w:pPr>
      <w:r w:rsidRPr="00497F14">
        <w:rPr>
          <w:sz w:val="24"/>
          <w:szCs w:val="24"/>
        </w:rPr>
        <w:t>Bu bölümde eğitim-öğretim dışında öğrencilere sunulan kütüphane, derslik vey</w:t>
      </w:r>
      <w:r>
        <w:rPr>
          <w:sz w:val="24"/>
          <w:szCs w:val="24"/>
        </w:rPr>
        <w:t>a laboratuvarların fiziksel imkâ</w:t>
      </w:r>
      <w:r w:rsidRPr="00497F14">
        <w:rPr>
          <w:sz w:val="24"/>
          <w:szCs w:val="24"/>
        </w:rPr>
        <w:t>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63"/>
        <w:gridCol w:w="4442"/>
        <w:gridCol w:w="3903"/>
      </w:tblGrid>
      <w:tr w:rsidR="00811EA4" w:rsidRPr="00BC4433" w14:paraId="06C8F3E9"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5843FB8B" w14:textId="77777777" w:rsidR="00811EA4" w:rsidRPr="00BC4433" w:rsidRDefault="00811EA4" w:rsidP="00CA53A2">
            <w:pPr>
              <w:jc w:val="center"/>
              <w:rPr>
                <w:sz w:val="24"/>
                <w:szCs w:val="24"/>
              </w:rPr>
            </w:pPr>
            <w:r>
              <w:rPr>
                <w:sz w:val="24"/>
                <w:szCs w:val="24"/>
              </w:rPr>
              <w:t>S.No</w:t>
            </w:r>
          </w:p>
        </w:tc>
        <w:tc>
          <w:tcPr>
            <w:tcW w:w="4442" w:type="dxa"/>
            <w:tcBorders>
              <w:top w:val="single" w:sz="4" w:space="0" w:color="auto"/>
              <w:left w:val="single" w:sz="4" w:space="0" w:color="auto"/>
              <w:bottom w:val="single" w:sz="4" w:space="0" w:color="auto"/>
              <w:right w:val="single" w:sz="4" w:space="0" w:color="auto"/>
            </w:tcBorders>
          </w:tcPr>
          <w:p w14:paraId="4315F2EA" w14:textId="77777777" w:rsidR="00811EA4" w:rsidRPr="00BC4433" w:rsidRDefault="00811EA4" w:rsidP="00CA53A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3C14D8AB" w14:textId="77777777" w:rsidR="00811EA4" w:rsidRPr="00BC4433" w:rsidRDefault="00811EA4" w:rsidP="00CA53A2">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811EA4" w14:paraId="79D1B220"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6641F8AD" w14:textId="77777777" w:rsidR="00811EA4" w:rsidRDefault="00811EA4" w:rsidP="00CA53A2">
            <w:pPr>
              <w:spacing w:line="276" w:lineRule="auto"/>
              <w:jc w:val="center"/>
            </w:pPr>
            <w:r>
              <w:t>1</w:t>
            </w:r>
          </w:p>
        </w:tc>
        <w:tc>
          <w:tcPr>
            <w:tcW w:w="4442" w:type="dxa"/>
            <w:tcBorders>
              <w:top w:val="single" w:sz="4" w:space="0" w:color="auto"/>
            </w:tcBorders>
          </w:tcPr>
          <w:p w14:paraId="0BEDE62F" w14:textId="77777777" w:rsidR="00811EA4" w:rsidRDefault="00811EA4" w:rsidP="00CA53A2">
            <w:pPr>
              <w:jc w:val="both"/>
              <w:cnfStyle w:val="000000100000" w:firstRow="0" w:lastRow="0" w:firstColumn="0" w:lastColumn="0" w:oddVBand="0" w:evenVBand="0" w:oddHBand="1" w:evenHBand="0" w:firstRowFirstColumn="0" w:firstRowLastColumn="0" w:lastRowFirstColumn="0" w:lastRowLastColumn="0"/>
            </w:pPr>
            <w:r>
              <w:t>Öğrencilerin farklı kaynaklardan yararlanabilmesi ve sessiz bir çalışma ortamının oluşturulması için bir kütüphane açılması.</w:t>
            </w:r>
          </w:p>
        </w:tc>
        <w:tc>
          <w:tcPr>
            <w:tcW w:w="3903" w:type="dxa"/>
            <w:tcBorders>
              <w:top w:val="single" w:sz="4" w:space="0" w:color="auto"/>
            </w:tcBorders>
          </w:tcPr>
          <w:p w14:paraId="40A44AAD" w14:textId="77777777" w:rsidR="00811EA4" w:rsidRDefault="00811EA4" w:rsidP="00CA53A2">
            <w:pPr>
              <w:spacing w:line="276" w:lineRule="auto"/>
              <w:jc w:val="both"/>
              <w:cnfStyle w:val="000000100000" w:firstRow="0" w:lastRow="0" w:firstColumn="0" w:lastColumn="0" w:oddVBand="0" w:evenVBand="0" w:oddHBand="1" w:evenHBand="0" w:firstRowFirstColumn="0" w:firstRowLastColumn="0" w:lastRowFirstColumn="0" w:lastRowLastColumn="0"/>
            </w:pPr>
            <w:r>
              <w:t>Mevcutta bir kütüphanenin olmaması dolayısıyla Mezitli Kampüsü’nde bir kütüphane oluşturulması hususu üst birimlere iletilecektir.</w:t>
            </w:r>
          </w:p>
        </w:tc>
      </w:tr>
      <w:tr w:rsidR="00811EA4" w14:paraId="208AB6C0"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7CAB6950" w14:textId="77777777" w:rsidR="00811EA4" w:rsidRDefault="00811EA4" w:rsidP="00CA53A2">
            <w:pPr>
              <w:spacing w:line="480" w:lineRule="auto"/>
              <w:jc w:val="center"/>
            </w:pPr>
            <w:r>
              <w:t>2</w:t>
            </w:r>
          </w:p>
        </w:tc>
        <w:tc>
          <w:tcPr>
            <w:tcW w:w="4442" w:type="dxa"/>
          </w:tcPr>
          <w:p w14:paraId="56F40D49" w14:textId="77777777" w:rsidR="00811EA4" w:rsidRDefault="00811EA4" w:rsidP="00CA53A2">
            <w:pPr>
              <w:jc w:val="both"/>
              <w:cnfStyle w:val="000000000000" w:firstRow="0" w:lastRow="0" w:firstColumn="0" w:lastColumn="0" w:oddVBand="0" w:evenVBand="0" w:oddHBand="0" w:evenHBand="0" w:firstRowFirstColumn="0" w:firstRowLastColumn="0" w:lastRowFirstColumn="0" w:lastRowLastColumn="0"/>
            </w:pPr>
            <w:r>
              <w:t>Öğrencilerin yiyecek ihtiyacının karşılanabilmesi için kafeteryadaki ürün çeşitlerinin artırılması.</w:t>
            </w:r>
          </w:p>
        </w:tc>
        <w:tc>
          <w:tcPr>
            <w:tcW w:w="3903" w:type="dxa"/>
          </w:tcPr>
          <w:p w14:paraId="6BAE80A9" w14:textId="77777777" w:rsidR="00811EA4" w:rsidRDefault="00811EA4" w:rsidP="00CA53A2">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 Öğrencilerin özellikle öğle aralarında farklı çeşitlerde yemek yiyebilmeleri için gerekli ortamın sağlanması ve koşulların iyileştirilmesi için bu husus üst birimlere iletilecektir.</w:t>
            </w:r>
          </w:p>
        </w:tc>
      </w:tr>
    </w:tbl>
    <w:p w14:paraId="0491B833" w14:textId="77777777" w:rsidR="00811EA4" w:rsidRDefault="00811EA4" w:rsidP="00811EA4"/>
    <w:p w14:paraId="6E94019D" w14:textId="3F0ED327" w:rsidR="0006781E" w:rsidRDefault="0006781E">
      <w:pPr>
        <w:spacing w:before="8"/>
        <w:rPr>
          <w:rFonts w:ascii="Times New Roman" w:hAnsi="Times New Roman" w:cs="Times New Roman"/>
          <w:b/>
          <w:sz w:val="12"/>
        </w:rPr>
      </w:pPr>
    </w:p>
    <w:p w14:paraId="36C76765" w14:textId="7A97240E" w:rsidR="0006781E" w:rsidRDefault="0006781E">
      <w:pPr>
        <w:spacing w:before="8"/>
        <w:rPr>
          <w:rFonts w:ascii="Times New Roman" w:hAnsi="Times New Roman" w:cs="Times New Roman"/>
          <w:b/>
          <w:sz w:val="12"/>
        </w:rPr>
      </w:pPr>
    </w:p>
    <w:p w14:paraId="134F28B8" w14:textId="4FB0F0DB" w:rsidR="005D34D2" w:rsidRDefault="005D34D2">
      <w:pPr>
        <w:spacing w:before="8"/>
        <w:rPr>
          <w:rFonts w:ascii="Times New Roman" w:hAnsi="Times New Roman" w:cs="Times New Roman"/>
          <w:b/>
          <w:sz w:val="12"/>
        </w:rPr>
      </w:pPr>
    </w:p>
    <w:p w14:paraId="5214D7BA" w14:textId="371D756B" w:rsidR="005D34D2" w:rsidRDefault="005D34D2">
      <w:pPr>
        <w:spacing w:before="8"/>
        <w:rPr>
          <w:rFonts w:ascii="Times New Roman" w:hAnsi="Times New Roman" w:cs="Times New Roman"/>
          <w:b/>
          <w:sz w:val="12"/>
        </w:rPr>
      </w:pPr>
    </w:p>
    <w:p w14:paraId="002E5554" w14:textId="77777777" w:rsidR="005D34D2" w:rsidRDefault="005D34D2">
      <w:pPr>
        <w:spacing w:before="8"/>
        <w:rPr>
          <w:rFonts w:ascii="Times New Roman" w:hAnsi="Times New Roman" w:cs="Times New Roman"/>
          <w:b/>
          <w:sz w:val="12"/>
        </w:rPr>
      </w:pPr>
    </w:p>
    <w:p w14:paraId="6C9F3F2D" w14:textId="2640D86C" w:rsidR="00965313" w:rsidRPr="00437C5D" w:rsidRDefault="00965313">
      <w:pPr>
        <w:spacing w:before="6" w:after="1"/>
        <w:rPr>
          <w:rFonts w:ascii="Times New Roman" w:hAnsi="Times New Roman" w:cs="Times New Roman"/>
          <w:sz w:val="27"/>
        </w:rPr>
      </w:pPr>
    </w:p>
    <w:p w14:paraId="37DFF47F" w14:textId="77777777" w:rsidR="00965313" w:rsidRPr="00437C5D" w:rsidRDefault="00965313">
      <w:pPr>
        <w:spacing w:before="6" w:after="1"/>
        <w:rPr>
          <w:rFonts w:ascii="Times New Roman" w:hAnsi="Times New Roman" w:cs="Times New Roman"/>
          <w:sz w:val="27"/>
        </w:rPr>
      </w:pPr>
    </w:p>
    <w:p w14:paraId="7AA25CE6" w14:textId="59B9A0F7" w:rsidR="001B575E" w:rsidRPr="00437C5D" w:rsidRDefault="00696FC2" w:rsidP="009C1DAD">
      <w:pPr>
        <w:spacing w:line="60" w:lineRule="exact"/>
        <w:ind w:left="107"/>
        <w:jc w:val="center"/>
        <w:rPr>
          <w:rFonts w:ascii="Times New Roman" w:hAnsi="Times New Roman" w:cs="Times New Roman"/>
          <w:b/>
          <w:sz w:val="6"/>
        </w:rPr>
      </w:pPr>
      <w:r w:rsidRPr="00437C5D">
        <w:rPr>
          <w:rFonts w:ascii="Times New Roman" w:hAnsi="Times New Roman" w:cs="Times New Roman"/>
          <w:b/>
          <w:noProof/>
          <w:sz w:val="6"/>
          <w:lang w:eastAsia="tr-TR"/>
        </w:rPr>
        <mc:AlternateContent>
          <mc:Choice Requires="wpg">
            <w:drawing>
              <wp:inline distT="0" distB="0" distL="0" distR="0" wp14:anchorId="1046E6AF" wp14:editId="2AB76C11">
                <wp:extent cx="5742305" cy="38100"/>
                <wp:effectExtent l="3810" t="254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CAA06F"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14:paraId="41D2D6A5" w14:textId="77777777" w:rsidR="001B575E" w:rsidRPr="00437C5D" w:rsidRDefault="001B575E" w:rsidP="009C1DAD">
      <w:pPr>
        <w:spacing w:before="11"/>
        <w:jc w:val="center"/>
        <w:rPr>
          <w:rFonts w:ascii="Times New Roman" w:hAnsi="Times New Roman" w:cs="Times New Roman"/>
          <w:b/>
          <w:sz w:val="8"/>
        </w:rPr>
      </w:pPr>
    </w:p>
    <w:p w14:paraId="508151C8" w14:textId="38B90A9B" w:rsidR="001B575E" w:rsidRPr="00437C5D" w:rsidRDefault="00DF609C" w:rsidP="009C1DAD">
      <w:pPr>
        <w:spacing w:before="51"/>
        <w:ind w:left="174"/>
        <w:jc w:val="center"/>
        <w:rPr>
          <w:rFonts w:ascii="Times New Roman" w:hAnsi="Times New Roman" w:cs="Times New Roman"/>
          <w:b/>
          <w:sz w:val="24"/>
        </w:rPr>
      </w:pPr>
      <w:r>
        <w:rPr>
          <w:rFonts w:ascii="Times New Roman" w:hAnsi="Times New Roman" w:cs="Times New Roman"/>
          <w:b/>
          <w:sz w:val="24"/>
        </w:rPr>
        <w:t xml:space="preserve">MÜHENDİSLİK </w:t>
      </w:r>
      <w:r w:rsidR="00965313" w:rsidRPr="00437C5D">
        <w:rPr>
          <w:rFonts w:ascii="Times New Roman" w:hAnsi="Times New Roman" w:cs="Times New Roman"/>
          <w:b/>
          <w:sz w:val="24"/>
        </w:rPr>
        <w:t xml:space="preserve">FAKÜLTESİ </w:t>
      </w:r>
      <w:r>
        <w:rPr>
          <w:rFonts w:ascii="Times New Roman" w:hAnsi="Times New Roman" w:cs="Times New Roman"/>
          <w:b/>
          <w:sz w:val="24"/>
        </w:rPr>
        <w:t xml:space="preserve">ÖĞRENCİ </w:t>
      </w:r>
      <w:r w:rsidR="00D10C4F" w:rsidRPr="00437C5D">
        <w:rPr>
          <w:rFonts w:ascii="Times New Roman" w:hAnsi="Times New Roman" w:cs="Times New Roman"/>
          <w:b/>
          <w:sz w:val="24"/>
        </w:rPr>
        <w:t>DANIŞMANLAR KURULU ÖNERİLERİNİN DEĞERLENDİRİLMESİ VE YAPILAN İYİLEŞTİRMELER</w:t>
      </w:r>
    </w:p>
    <w:p w14:paraId="0C2B3755" w14:textId="13B3B315" w:rsidR="001B575E" w:rsidRPr="00437C5D" w:rsidRDefault="00696FC2" w:rsidP="007A22F2">
      <w:pPr>
        <w:spacing w:before="10"/>
        <w:rPr>
          <w:rFonts w:ascii="Times New Roman" w:hAnsi="Times New Roman" w:cs="Times New Roman"/>
          <w:b/>
          <w:sz w:val="11"/>
        </w:rPr>
      </w:pPr>
      <w:r w:rsidRPr="00437C5D">
        <w:rPr>
          <w:rFonts w:ascii="Times New Roman" w:hAnsi="Times New Roman" w:cs="Times New Roman"/>
          <w:noProof/>
          <w:lang w:eastAsia="tr-TR"/>
        </w:rPr>
        <mc:AlternateContent>
          <mc:Choice Requires="wps">
            <w:drawing>
              <wp:anchor distT="0" distB="0" distL="0" distR="0" simplePos="0" relativeHeight="487593984" behindDoc="1" locked="0" layoutInCell="1" allowOverlap="1" wp14:anchorId="7C90E896" wp14:editId="1EE00886">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4F1CF" id="Rectangle 2" o:spid="_x0000_s1026" style="position:absolute;margin-left:66.4pt;margin-top:9.15pt;width:452.1pt;height: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70F66AE7" w14:textId="77777777" w:rsidR="001B575E" w:rsidRPr="00437C5D" w:rsidRDefault="001B575E">
      <w:pPr>
        <w:spacing w:before="4" w:after="1"/>
        <w:rPr>
          <w:rFonts w:ascii="Times New Roman" w:hAnsi="Times New Roman" w:cs="Times New Roman"/>
          <w:sz w:val="10"/>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379"/>
      </w:tblGrid>
      <w:tr w:rsidR="001B575E" w:rsidRPr="00437C5D" w14:paraId="77CE84C6" w14:textId="77777777" w:rsidTr="007E7BB5">
        <w:trPr>
          <w:trHeight w:val="500"/>
        </w:trPr>
        <w:tc>
          <w:tcPr>
            <w:tcW w:w="3261" w:type="dxa"/>
          </w:tcPr>
          <w:p w14:paraId="38701482" w14:textId="77777777" w:rsidR="001B575E" w:rsidRPr="00437C5D" w:rsidRDefault="00D10C4F">
            <w:pPr>
              <w:pStyle w:val="TableParagraph"/>
              <w:spacing w:line="292" w:lineRule="exact"/>
              <w:ind w:left="160"/>
              <w:rPr>
                <w:rFonts w:ascii="Times New Roman" w:hAnsi="Times New Roman" w:cs="Times New Roman"/>
                <w:b/>
                <w:sz w:val="24"/>
              </w:rPr>
            </w:pPr>
            <w:r w:rsidRPr="00437C5D">
              <w:rPr>
                <w:rFonts w:ascii="Times New Roman" w:hAnsi="Times New Roman" w:cs="Times New Roman"/>
                <w:b/>
                <w:sz w:val="24"/>
              </w:rPr>
              <w:t>Kurulun Adı</w:t>
            </w:r>
          </w:p>
        </w:tc>
        <w:tc>
          <w:tcPr>
            <w:tcW w:w="6379" w:type="dxa"/>
          </w:tcPr>
          <w:p w14:paraId="3ECF8AFB" w14:textId="352D2CAB" w:rsidR="007A22F2" w:rsidRPr="00437C5D" w:rsidRDefault="00DF609C">
            <w:pPr>
              <w:pStyle w:val="TableParagraph"/>
              <w:spacing w:line="292" w:lineRule="exact"/>
              <w:ind w:left="107"/>
              <w:rPr>
                <w:rFonts w:ascii="Times New Roman" w:hAnsi="Times New Roman" w:cs="Times New Roman"/>
                <w:sz w:val="24"/>
              </w:rPr>
            </w:pPr>
            <w:r>
              <w:rPr>
                <w:rFonts w:ascii="Times New Roman" w:hAnsi="Times New Roman" w:cs="Times New Roman"/>
                <w:sz w:val="24"/>
              </w:rPr>
              <w:t>Mühendislik</w:t>
            </w:r>
            <w:r w:rsidR="00E92D1C" w:rsidRPr="00437C5D">
              <w:rPr>
                <w:rFonts w:ascii="Times New Roman" w:hAnsi="Times New Roman" w:cs="Times New Roman"/>
                <w:sz w:val="24"/>
              </w:rPr>
              <w:t xml:space="preserve"> Fakültesi Fakülte Kurulu</w:t>
            </w:r>
          </w:p>
          <w:p w14:paraId="3B138B29" w14:textId="77777777" w:rsidR="007A22F2" w:rsidRPr="00437C5D" w:rsidRDefault="007A22F2">
            <w:pPr>
              <w:pStyle w:val="TableParagraph"/>
              <w:spacing w:line="292" w:lineRule="exact"/>
              <w:ind w:left="107"/>
              <w:rPr>
                <w:rFonts w:ascii="Times New Roman" w:hAnsi="Times New Roman" w:cs="Times New Roman"/>
                <w:sz w:val="24"/>
              </w:rPr>
            </w:pPr>
          </w:p>
        </w:tc>
      </w:tr>
      <w:tr w:rsidR="001B575E" w:rsidRPr="00437C5D" w14:paraId="290EADDF" w14:textId="77777777" w:rsidTr="007E7BB5">
        <w:trPr>
          <w:trHeight w:val="480"/>
        </w:trPr>
        <w:tc>
          <w:tcPr>
            <w:tcW w:w="3261" w:type="dxa"/>
          </w:tcPr>
          <w:p w14:paraId="48C89AD0" w14:textId="77777777" w:rsidR="001B575E" w:rsidRPr="00437C5D" w:rsidRDefault="00D10C4F">
            <w:pPr>
              <w:pStyle w:val="TableParagraph"/>
              <w:spacing w:line="292" w:lineRule="exact"/>
              <w:ind w:left="110"/>
              <w:rPr>
                <w:rFonts w:ascii="Times New Roman" w:hAnsi="Times New Roman" w:cs="Times New Roman"/>
                <w:b/>
                <w:sz w:val="24"/>
              </w:rPr>
            </w:pPr>
            <w:r w:rsidRPr="00437C5D">
              <w:rPr>
                <w:rFonts w:ascii="Times New Roman" w:hAnsi="Times New Roman" w:cs="Times New Roman"/>
                <w:b/>
                <w:sz w:val="24"/>
              </w:rPr>
              <w:t>Toplantı Tarihi</w:t>
            </w:r>
          </w:p>
        </w:tc>
        <w:tc>
          <w:tcPr>
            <w:tcW w:w="6379" w:type="dxa"/>
          </w:tcPr>
          <w:p w14:paraId="52E7F334" w14:textId="7971B663" w:rsidR="007A22F2" w:rsidRPr="00437C5D" w:rsidRDefault="00E92D1C">
            <w:pPr>
              <w:pStyle w:val="TableParagraph"/>
              <w:rPr>
                <w:rFonts w:ascii="Times New Roman" w:hAnsi="Times New Roman" w:cs="Times New Roman"/>
              </w:rPr>
            </w:pPr>
            <w:r w:rsidRPr="00437C5D">
              <w:rPr>
                <w:rFonts w:ascii="Times New Roman" w:hAnsi="Times New Roman" w:cs="Times New Roman"/>
              </w:rPr>
              <w:t xml:space="preserve">  </w:t>
            </w:r>
            <w:r w:rsidR="00DF609C">
              <w:rPr>
                <w:rFonts w:ascii="Times New Roman" w:hAnsi="Times New Roman" w:cs="Times New Roman"/>
              </w:rPr>
              <w:t>10.01.2023</w:t>
            </w:r>
          </w:p>
          <w:p w14:paraId="276A0355" w14:textId="77777777" w:rsidR="007A22F2" w:rsidRPr="00437C5D" w:rsidRDefault="007A22F2">
            <w:pPr>
              <w:pStyle w:val="TableParagraph"/>
              <w:rPr>
                <w:rFonts w:ascii="Times New Roman" w:hAnsi="Times New Roman" w:cs="Times New Roman"/>
              </w:rPr>
            </w:pPr>
          </w:p>
        </w:tc>
      </w:tr>
      <w:tr w:rsidR="001B575E" w:rsidRPr="00437C5D" w14:paraId="6D76D8CD" w14:textId="77777777" w:rsidTr="007E7BB5">
        <w:trPr>
          <w:trHeight w:val="446"/>
        </w:trPr>
        <w:tc>
          <w:tcPr>
            <w:tcW w:w="3261" w:type="dxa"/>
          </w:tcPr>
          <w:p w14:paraId="3330FD42" w14:textId="77777777" w:rsidR="001B575E" w:rsidRPr="00437C5D" w:rsidRDefault="00D10C4F">
            <w:pPr>
              <w:pStyle w:val="TableParagraph"/>
              <w:spacing w:line="292" w:lineRule="exact"/>
              <w:ind w:left="110"/>
              <w:rPr>
                <w:rFonts w:ascii="Times New Roman" w:hAnsi="Times New Roman" w:cs="Times New Roman"/>
                <w:b/>
                <w:sz w:val="24"/>
              </w:rPr>
            </w:pPr>
            <w:r w:rsidRPr="00437C5D">
              <w:rPr>
                <w:rFonts w:ascii="Times New Roman" w:hAnsi="Times New Roman" w:cs="Times New Roman"/>
                <w:b/>
                <w:sz w:val="24"/>
              </w:rPr>
              <w:t>Toplantının yapılış şekli</w:t>
            </w:r>
          </w:p>
        </w:tc>
        <w:tc>
          <w:tcPr>
            <w:tcW w:w="6379" w:type="dxa"/>
          </w:tcPr>
          <w:p w14:paraId="79709E1F" w14:textId="77777777" w:rsidR="001B575E" w:rsidRPr="00437C5D" w:rsidRDefault="00E92D1C">
            <w:pPr>
              <w:pStyle w:val="TableParagraph"/>
              <w:rPr>
                <w:rFonts w:ascii="Times New Roman" w:hAnsi="Times New Roman" w:cs="Times New Roman"/>
              </w:rPr>
            </w:pPr>
            <w:r w:rsidRPr="00437C5D">
              <w:rPr>
                <w:rFonts w:ascii="Times New Roman" w:hAnsi="Times New Roman" w:cs="Times New Roman"/>
              </w:rPr>
              <w:t xml:space="preserve"> Yüz Yüze</w:t>
            </w:r>
          </w:p>
          <w:p w14:paraId="706F0099" w14:textId="77777777" w:rsidR="007A22F2" w:rsidRPr="00437C5D" w:rsidRDefault="007A22F2">
            <w:pPr>
              <w:pStyle w:val="TableParagraph"/>
              <w:rPr>
                <w:rFonts w:ascii="Times New Roman" w:hAnsi="Times New Roman" w:cs="Times New Roman"/>
              </w:rPr>
            </w:pPr>
          </w:p>
        </w:tc>
      </w:tr>
    </w:tbl>
    <w:p w14:paraId="03682DFB" w14:textId="77777777" w:rsidR="001B575E" w:rsidRPr="00437C5D" w:rsidRDefault="001B575E">
      <w:pPr>
        <w:spacing w:before="9"/>
        <w:rPr>
          <w:rFonts w:ascii="Times New Roman" w:hAnsi="Times New Roman" w:cs="Times New Roman"/>
          <w:sz w:val="16"/>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245"/>
        <w:gridCol w:w="141"/>
        <w:gridCol w:w="2836"/>
      </w:tblGrid>
      <w:tr w:rsidR="001B575E" w:rsidRPr="00437C5D" w14:paraId="63657FE6" w14:textId="77777777" w:rsidTr="00C96E55">
        <w:trPr>
          <w:trHeight w:val="262"/>
        </w:trPr>
        <w:tc>
          <w:tcPr>
            <w:tcW w:w="1418" w:type="dxa"/>
          </w:tcPr>
          <w:p w14:paraId="4EB8B340" w14:textId="77777777" w:rsidR="001B575E" w:rsidRPr="00437C5D" w:rsidRDefault="00D10C4F">
            <w:pPr>
              <w:pStyle w:val="TableParagraph"/>
              <w:spacing w:line="248" w:lineRule="exact"/>
              <w:ind w:left="110"/>
              <w:rPr>
                <w:rFonts w:ascii="Times New Roman" w:hAnsi="Times New Roman" w:cs="Times New Roman"/>
                <w:b/>
                <w:sz w:val="24"/>
                <w:szCs w:val="24"/>
              </w:rPr>
            </w:pPr>
            <w:r w:rsidRPr="00437C5D">
              <w:rPr>
                <w:rFonts w:ascii="Times New Roman" w:hAnsi="Times New Roman" w:cs="Times New Roman"/>
                <w:b/>
                <w:color w:val="2E5395"/>
                <w:sz w:val="24"/>
                <w:szCs w:val="24"/>
              </w:rPr>
              <w:t>Sıra No</w:t>
            </w:r>
          </w:p>
        </w:tc>
        <w:tc>
          <w:tcPr>
            <w:tcW w:w="5386" w:type="dxa"/>
            <w:gridSpan w:val="2"/>
          </w:tcPr>
          <w:p w14:paraId="7F5F7991" w14:textId="634817EA" w:rsidR="007A22F2" w:rsidRPr="00437C5D" w:rsidRDefault="00D10C4F">
            <w:pPr>
              <w:pStyle w:val="TableParagraph"/>
              <w:spacing w:line="248" w:lineRule="exact"/>
              <w:ind w:left="110"/>
              <w:rPr>
                <w:rFonts w:ascii="Times New Roman" w:hAnsi="Times New Roman" w:cs="Times New Roman"/>
                <w:b/>
                <w:color w:val="2E5395"/>
                <w:sz w:val="24"/>
                <w:szCs w:val="24"/>
              </w:rPr>
            </w:pPr>
            <w:r w:rsidRPr="00437C5D">
              <w:rPr>
                <w:rFonts w:ascii="Times New Roman" w:hAnsi="Times New Roman" w:cs="Times New Roman"/>
                <w:b/>
                <w:color w:val="2E5395"/>
                <w:sz w:val="24"/>
                <w:szCs w:val="24"/>
              </w:rPr>
              <w:t>Öneri</w:t>
            </w:r>
          </w:p>
        </w:tc>
        <w:tc>
          <w:tcPr>
            <w:tcW w:w="2836" w:type="dxa"/>
          </w:tcPr>
          <w:p w14:paraId="0CC7ADDC" w14:textId="77777777" w:rsidR="001B575E" w:rsidRPr="00437C5D" w:rsidRDefault="00D10C4F">
            <w:pPr>
              <w:pStyle w:val="TableParagraph"/>
              <w:spacing w:line="248" w:lineRule="exact"/>
              <w:ind w:left="110"/>
              <w:rPr>
                <w:rFonts w:ascii="Times New Roman" w:hAnsi="Times New Roman" w:cs="Times New Roman"/>
                <w:b/>
                <w:sz w:val="24"/>
                <w:szCs w:val="24"/>
              </w:rPr>
            </w:pPr>
            <w:r w:rsidRPr="00437C5D">
              <w:rPr>
                <w:rFonts w:ascii="Times New Roman" w:hAnsi="Times New Roman" w:cs="Times New Roman"/>
                <w:b/>
                <w:color w:val="2E5395"/>
                <w:sz w:val="24"/>
                <w:szCs w:val="24"/>
              </w:rPr>
              <w:t>Gelen Bölüm/Program</w:t>
            </w:r>
          </w:p>
        </w:tc>
      </w:tr>
      <w:tr w:rsidR="001B575E" w:rsidRPr="00437C5D" w14:paraId="6087F5D4" w14:textId="77777777" w:rsidTr="00C96E55">
        <w:trPr>
          <w:trHeight w:val="534"/>
        </w:trPr>
        <w:tc>
          <w:tcPr>
            <w:tcW w:w="1418" w:type="dxa"/>
            <w:tcBorders>
              <w:bottom w:val="single" w:sz="6" w:space="0" w:color="000000"/>
            </w:tcBorders>
            <w:shd w:val="clear" w:color="auto" w:fill="D9E1F3"/>
          </w:tcPr>
          <w:p w14:paraId="47E8967C" w14:textId="77777777" w:rsidR="001B575E" w:rsidRPr="00C22806" w:rsidRDefault="00D10C4F">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1</w:t>
            </w:r>
          </w:p>
        </w:tc>
        <w:tc>
          <w:tcPr>
            <w:tcW w:w="5386" w:type="dxa"/>
            <w:gridSpan w:val="2"/>
            <w:tcBorders>
              <w:bottom w:val="single" w:sz="6" w:space="0" w:color="000000"/>
            </w:tcBorders>
            <w:shd w:val="clear" w:color="auto" w:fill="D9E1F3"/>
          </w:tcPr>
          <w:p w14:paraId="4EFB481F" w14:textId="77777777" w:rsidR="001B575E" w:rsidRPr="00C22806" w:rsidRDefault="00DF609C" w:rsidP="007E7BB5">
            <w:pPr>
              <w:pStyle w:val="TableParagraph"/>
              <w:spacing w:line="247" w:lineRule="exact"/>
              <w:ind w:left="142"/>
              <w:rPr>
                <w:rFonts w:ascii="Times New Roman" w:hAnsi="Times New Roman" w:cs="Times New Roman"/>
              </w:rPr>
            </w:pPr>
            <w:r w:rsidRPr="00C22806">
              <w:rPr>
                <w:rFonts w:ascii="Times New Roman" w:hAnsi="Times New Roman" w:cs="Times New Roman"/>
              </w:rPr>
              <w:t>Öğrencilerin mesleki ve teknik becerilerini geliştirmek üzere teknik gezi/saha ziyaretlerin yapılması.</w:t>
            </w:r>
          </w:p>
          <w:p w14:paraId="40E1FD85" w14:textId="190A9E90" w:rsidR="00C26556" w:rsidRPr="00C22806" w:rsidRDefault="00C26556" w:rsidP="007E7BB5">
            <w:pPr>
              <w:pStyle w:val="TableParagraph"/>
              <w:spacing w:line="247" w:lineRule="exact"/>
              <w:ind w:left="142"/>
              <w:rPr>
                <w:rFonts w:ascii="Times New Roman" w:hAnsi="Times New Roman" w:cs="Times New Roman"/>
                <w:color w:val="000000" w:themeColor="text1"/>
              </w:rPr>
            </w:pPr>
            <w:r w:rsidRPr="00C22806">
              <w:rPr>
                <w:rFonts w:ascii="Times New Roman" w:hAnsi="Times New Roman" w:cs="Times New Roman"/>
              </w:rPr>
              <w:t>Öğrencilerin mesleki ve teknik becerilerini geliştirmek üzere yapılan teknik gezi/saha ziyaretlerine öğrenci katılımının arttırılması</w:t>
            </w:r>
          </w:p>
        </w:tc>
        <w:tc>
          <w:tcPr>
            <w:tcW w:w="2836" w:type="dxa"/>
            <w:tcBorders>
              <w:bottom w:val="single" w:sz="6" w:space="0" w:color="000000"/>
            </w:tcBorders>
            <w:shd w:val="clear" w:color="auto" w:fill="D9E1F3"/>
          </w:tcPr>
          <w:p w14:paraId="5DBA374C" w14:textId="3B667202" w:rsidR="003A0E82" w:rsidRPr="00C22806" w:rsidRDefault="00C26556" w:rsidP="00DF609C">
            <w:pPr>
              <w:pStyle w:val="TableParagraph"/>
              <w:spacing w:line="268" w:lineRule="exact"/>
              <w:ind w:left="110"/>
              <w:rPr>
                <w:rFonts w:ascii="Times New Roman" w:hAnsi="Times New Roman" w:cs="Times New Roman"/>
                <w:color w:val="000000" w:themeColor="text1"/>
              </w:rPr>
            </w:pPr>
            <w:r w:rsidRPr="00CC42BA">
              <w:rPr>
                <w:rFonts w:ascii="Times New Roman" w:hAnsi="Times New Roman" w:cs="Times New Roman"/>
              </w:rPr>
              <w:t>-</w:t>
            </w:r>
            <w:r w:rsidR="00DF609C" w:rsidRPr="00CC42BA">
              <w:rPr>
                <w:rFonts w:ascii="Times New Roman" w:hAnsi="Times New Roman" w:cs="Times New Roman"/>
              </w:rPr>
              <w:t>Elekt</w:t>
            </w:r>
            <w:r w:rsidR="00CC42BA">
              <w:rPr>
                <w:rFonts w:ascii="Times New Roman" w:hAnsi="Times New Roman" w:cs="Times New Roman"/>
              </w:rPr>
              <w:t>r</w:t>
            </w:r>
            <w:r w:rsidR="00CC42BA" w:rsidRPr="00CC42BA">
              <w:rPr>
                <w:rFonts w:ascii="Times New Roman" w:hAnsi="Times New Roman" w:cs="Times New Roman"/>
              </w:rPr>
              <w:t>i</w:t>
            </w:r>
            <w:r w:rsidR="00DF609C" w:rsidRPr="00CC42BA">
              <w:rPr>
                <w:rFonts w:ascii="Times New Roman" w:hAnsi="Times New Roman" w:cs="Times New Roman"/>
              </w:rPr>
              <w:t>k-</w:t>
            </w:r>
            <w:r w:rsidR="00DF609C" w:rsidRPr="00C22806">
              <w:rPr>
                <w:rFonts w:ascii="Times New Roman" w:hAnsi="Times New Roman" w:cs="Times New Roman"/>
                <w:color w:val="000000" w:themeColor="text1"/>
              </w:rPr>
              <w:t>Elektronik Müh. B</w:t>
            </w:r>
            <w:r w:rsidR="00D10C4F" w:rsidRPr="00C22806">
              <w:rPr>
                <w:rFonts w:ascii="Times New Roman" w:hAnsi="Times New Roman" w:cs="Times New Roman"/>
                <w:color w:val="000000" w:themeColor="text1"/>
              </w:rPr>
              <w:t>ölümü</w:t>
            </w:r>
          </w:p>
          <w:p w14:paraId="38C7B56D" w14:textId="00313F99" w:rsidR="00C26556" w:rsidRPr="00C22806" w:rsidRDefault="00C26556" w:rsidP="00DF609C">
            <w:pPr>
              <w:pStyle w:val="TableParagraph"/>
              <w:spacing w:line="268" w:lineRule="exact"/>
              <w:ind w:left="110"/>
              <w:rPr>
                <w:rFonts w:ascii="Times New Roman" w:hAnsi="Times New Roman" w:cs="Times New Roman"/>
                <w:color w:val="000000" w:themeColor="text1"/>
              </w:rPr>
            </w:pPr>
            <w:r w:rsidRPr="00C22806">
              <w:rPr>
                <w:rFonts w:ascii="Times New Roman" w:hAnsi="Times New Roman" w:cs="Times New Roman"/>
                <w:color w:val="000000" w:themeColor="text1"/>
              </w:rPr>
              <w:t>-İnşaat Müh. Bölümü</w:t>
            </w:r>
          </w:p>
        </w:tc>
      </w:tr>
      <w:tr w:rsidR="001B575E" w:rsidRPr="00437C5D" w14:paraId="44493CB4" w14:textId="77777777" w:rsidTr="00C96E55">
        <w:trPr>
          <w:trHeight w:val="534"/>
        </w:trPr>
        <w:tc>
          <w:tcPr>
            <w:tcW w:w="1418" w:type="dxa"/>
            <w:tcBorders>
              <w:top w:val="single" w:sz="6" w:space="0" w:color="000000"/>
            </w:tcBorders>
          </w:tcPr>
          <w:p w14:paraId="5AEEC10C" w14:textId="77777777" w:rsidR="001B575E" w:rsidRPr="00C22806" w:rsidRDefault="00D10C4F">
            <w:pPr>
              <w:pStyle w:val="TableParagraph"/>
              <w:spacing w:line="265"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tcBorders>
              <w:top w:val="single" w:sz="6" w:space="0" w:color="000000"/>
            </w:tcBorders>
          </w:tcPr>
          <w:p w14:paraId="6DC14113" w14:textId="77777777" w:rsidR="007A22F2" w:rsidRPr="00C22806" w:rsidRDefault="00DF609C" w:rsidP="003A0E82">
            <w:pPr>
              <w:pStyle w:val="TableParagraph"/>
              <w:spacing w:line="249" w:lineRule="exact"/>
              <w:ind w:left="110" w:right="142"/>
              <w:jc w:val="both"/>
              <w:rPr>
                <w:rFonts w:ascii="Times New Roman" w:hAnsi="Times New Roman" w:cs="Times New Roman"/>
              </w:rPr>
            </w:pPr>
            <w:r w:rsidRPr="00C22806">
              <w:rPr>
                <w:rFonts w:ascii="Times New Roman" w:hAnsi="Times New Roman" w:cs="Times New Roman"/>
              </w:rPr>
              <w:t>Öğretim üyelerinin görüşleri doğrultusunda 2023 yılı içerisinde teknik gezi yapılması konusunda dekanlık/ müdürlük nezdinde girişimlerde bulunulacaktır.</w:t>
            </w:r>
          </w:p>
          <w:p w14:paraId="4672FC63" w14:textId="29EA628D" w:rsidR="00C26556" w:rsidRPr="00C22806" w:rsidRDefault="00C26556" w:rsidP="003A0E82">
            <w:pPr>
              <w:pStyle w:val="TableParagraph"/>
              <w:spacing w:line="249" w:lineRule="exact"/>
              <w:ind w:left="110" w:right="142"/>
              <w:jc w:val="both"/>
              <w:rPr>
                <w:rFonts w:ascii="Times New Roman" w:eastAsia="Calibri" w:hAnsi="Times New Roman" w:cs="Times New Roman"/>
                <w:color w:val="000000" w:themeColor="text1"/>
              </w:rPr>
            </w:pPr>
            <w:r w:rsidRPr="00C22806">
              <w:rPr>
                <w:rFonts w:ascii="Times New Roman" w:hAnsi="Times New Roman" w:cs="Times New Roman"/>
              </w:rPr>
              <w:t>Yapılması planlanan teknik gezilere öğrencilerin katılımının arttırılması için ders saatleri/gezi dönemleri uygun seçilecektir.</w:t>
            </w:r>
          </w:p>
        </w:tc>
      </w:tr>
      <w:tr w:rsidR="001B575E" w:rsidRPr="00437C5D" w14:paraId="7E9C2975" w14:textId="77777777" w:rsidTr="00C96E55">
        <w:trPr>
          <w:trHeight w:val="537"/>
        </w:trPr>
        <w:tc>
          <w:tcPr>
            <w:tcW w:w="1418" w:type="dxa"/>
            <w:shd w:val="clear" w:color="auto" w:fill="D9E1F3"/>
          </w:tcPr>
          <w:p w14:paraId="00AB4557" w14:textId="79E2A971" w:rsidR="001B575E" w:rsidRPr="00C22806" w:rsidRDefault="00437C5D">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2</w:t>
            </w:r>
          </w:p>
        </w:tc>
        <w:tc>
          <w:tcPr>
            <w:tcW w:w="5386" w:type="dxa"/>
            <w:gridSpan w:val="2"/>
            <w:shd w:val="clear" w:color="auto" w:fill="D9E1F3"/>
          </w:tcPr>
          <w:p w14:paraId="458FCB4F" w14:textId="459CECFC" w:rsidR="001B575E" w:rsidRPr="00C22806" w:rsidRDefault="007654C4" w:rsidP="007E7BB5">
            <w:pPr>
              <w:pStyle w:val="TableParagraph"/>
              <w:ind w:left="142"/>
              <w:rPr>
                <w:rFonts w:ascii="Times New Roman" w:hAnsi="Times New Roman" w:cs="Times New Roman"/>
                <w:color w:val="000000" w:themeColor="text1"/>
              </w:rPr>
            </w:pPr>
            <w:r w:rsidRPr="00C22806">
              <w:rPr>
                <w:rFonts w:ascii="Times New Roman" w:hAnsi="Times New Roman" w:cs="Times New Roman"/>
              </w:rPr>
              <w:t>Öğrencilerin mesleki ilgilerine göre seçmeli ders seçiminde yönlendirilmesi ve seçmeli derslerin çeşitlendirilmesi.</w:t>
            </w:r>
          </w:p>
        </w:tc>
        <w:tc>
          <w:tcPr>
            <w:tcW w:w="2836" w:type="dxa"/>
            <w:shd w:val="clear" w:color="auto" w:fill="D9E1F3"/>
          </w:tcPr>
          <w:p w14:paraId="0E55BF49" w14:textId="77777777" w:rsidR="00CC42BA" w:rsidRPr="00C22806" w:rsidRDefault="00CC42BA" w:rsidP="00CC42BA">
            <w:pPr>
              <w:pStyle w:val="TableParagraph"/>
              <w:spacing w:line="268" w:lineRule="exact"/>
              <w:rPr>
                <w:rFonts w:ascii="Times New Roman" w:hAnsi="Times New Roman" w:cs="Times New Roman"/>
                <w:color w:val="000000" w:themeColor="text1"/>
              </w:rPr>
            </w:pPr>
            <w:r w:rsidRPr="00CC42BA">
              <w:rPr>
                <w:rFonts w:ascii="Times New Roman" w:hAnsi="Times New Roman" w:cs="Times New Roman"/>
              </w:rPr>
              <w:t>-Elekt</w:t>
            </w:r>
            <w:r>
              <w:rPr>
                <w:rFonts w:ascii="Times New Roman" w:hAnsi="Times New Roman" w:cs="Times New Roman"/>
              </w:rPr>
              <w:t>r</w:t>
            </w:r>
            <w:r w:rsidRPr="00CC42BA">
              <w:rPr>
                <w:rFonts w:ascii="Times New Roman" w:hAnsi="Times New Roman" w:cs="Times New Roman"/>
              </w:rPr>
              <w:t>ik-</w:t>
            </w:r>
            <w:r w:rsidRPr="00C22806">
              <w:rPr>
                <w:rFonts w:ascii="Times New Roman" w:hAnsi="Times New Roman" w:cs="Times New Roman"/>
                <w:color w:val="000000" w:themeColor="text1"/>
              </w:rPr>
              <w:t>Elektronik Müh. Bölümü</w:t>
            </w:r>
          </w:p>
          <w:p w14:paraId="69FBDEB8" w14:textId="06EB5CDA" w:rsidR="007A22F2" w:rsidRPr="00C22806" w:rsidRDefault="007A22F2">
            <w:pPr>
              <w:pStyle w:val="TableParagraph"/>
              <w:rPr>
                <w:rFonts w:ascii="Times New Roman" w:hAnsi="Times New Roman" w:cs="Times New Roman"/>
                <w:color w:val="000000" w:themeColor="text1"/>
              </w:rPr>
            </w:pPr>
          </w:p>
        </w:tc>
      </w:tr>
      <w:tr w:rsidR="00D10C4F" w:rsidRPr="00437C5D" w14:paraId="1A308C87" w14:textId="77777777" w:rsidTr="00C96E55">
        <w:trPr>
          <w:trHeight w:val="537"/>
        </w:trPr>
        <w:tc>
          <w:tcPr>
            <w:tcW w:w="1418" w:type="dxa"/>
            <w:shd w:val="clear" w:color="auto" w:fill="auto"/>
          </w:tcPr>
          <w:p w14:paraId="47EF6DEE" w14:textId="77777777" w:rsidR="00D10C4F" w:rsidRPr="00C22806" w:rsidRDefault="00D10C4F">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42B44E67" w14:textId="0180B685" w:rsidR="007A22F2" w:rsidRPr="00C22806" w:rsidRDefault="007654C4" w:rsidP="003A0E82">
            <w:pPr>
              <w:pStyle w:val="TableParagraph"/>
              <w:ind w:left="142" w:right="142"/>
              <w:jc w:val="both"/>
              <w:rPr>
                <w:rFonts w:ascii="Times New Roman" w:hAnsi="Times New Roman" w:cs="Times New Roman"/>
                <w:color w:val="000000" w:themeColor="text1"/>
              </w:rPr>
            </w:pPr>
            <w:r w:rsidRPr="00C22806">
              <w:rPr>
                <w:rFonts w:ascii="Times New Roman" w:hAnsi="Times New Roman" w:cs="Times New Roman"/>
              </w:rPr>
              <w:t>İlgili sınıf danışmanının öğrencilere seçmeli ders seçimi konusunda rehberlik etmektedir.</w:t>
            </w:r>
          </w:p>
        </w:tc>
      </w:tr>
      <w:tr w:rsidR="00D10C4F" w:rsidRPr="00437C5D" w14:paraId="52478F55" w14:textId="77777777" w:rsidTr="00C96E55">
        <w:trPr>
          <w:trHeight w:val="537"/>
        </w:trPr>
        <w:tc>
          <w:tcPr>
            <w:tcW w:w="1418" w:type="dxa"/>
            <w:shd w:val="clear" w:color="auto" w:fill="D9E1F3"/>
          </w:tcPr>
          <w:p w14:paraId="538BD8FB" w14:textId="06295F01" w:rsidR="00D10C4F" w:rsidRPr="00C22806" w:rsidRDefault="00437C5D">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3</w:t>
            </w:r>
          </w:p>
        </w:tc>
        <w:tc>
          <w:tcPr>
            <w:tcW w:w="5386" w:type="dxa"/>
            <w:gridSpan w:val="2"/>
            <w:shd w:val="clear" w:color="auto" w:fill="D9E1F3"/>
          </w:tcPr>
          <w:p w14:paraId="370FE907" w14:textId="32187CD5" w:rsidR="00D10C4F" w:rsidRPr="00C22806" w:rsidRDefault="007654C4" w:rsidP="007E7BB5">
            <w:pPr>
              <w:pStyle w:val="TableParagraph"/>
              <w:ind w:left="142"/>
              <w:rPr>
                <w:rFonts w:ascii="Times New Roman" w:hAnsi="Times New Roman" w:cs="Times New Roman"/>
                <w:color w:val="000000" w:themeColor="text1"/>
              </w:rPr>
            </w:pPr>
            <w:r w:rsidRPr="00C22806">
              <w:rPr>
                <w:rFonts w:ascii="Times New Roman" w:hAnsi="Times New Roman" w:cs="Times New Roman"/>
              </w:rPr>
              <w:t>Daha nitelikli bir eğitim verilebilmesi ve müfredatın güçlendirilmesi için öğretim üyesi kadrosunun güçlendirilmesi.</w:t>
            </w:r>
          </w:p>
        </w:tc>
        <w:tc>
          <w:tcPr>
            <w:tcW w:w="2836" w:type="dxa"/>
            <w:shd w:val="clear" w:color="auto" w:fill="D9E1F3"/>
          </w:tcPr>
          <w:p w14:paraId="0656CA8B" w14:textId="77777777" w:rsidR="00CC42BA" w:rsidRPr="00C22806" w:rsidRDefault="00CC42BA" w:rsidP="00CC42BA">
            <w:pPr>
              <w:pStyle w:val="TableParagraph"/>
              <w:spacing w:line="268" w:lineRule="exact"/>
              <w:rPr>
                <w:rFonts w:ascii="Times New Roman" w:hAnsi="Times New Roman" w:cs="Times New Roman"/>
                <w:color w:val="000000" w:themeColor="text1"/>
              </w:rPr>
            </w:pPr>
            <w:r w:rsidRPr="00CC42BA">
              <w:rPr>
                <w:rFonts w:ascii="Times New Roman" w:hAnsi="Times New Roman" w:cs="Times New Roman"/>
              </w:rPr>
              <w:t>-Elekt</w:t>
            </w:r>
            <w:r>
              <w:rPr>
                <w:rFonts w:ascii="Times New Roman" w:hAnsi="Times New Roman" w:cs="Times New Roman"/>
              </w:rPr>
              <w:t>r</w:t>
            </w:r>
            <w:r w:rsidRPr="00CC42BA">
              <w:rPr>
                <w:rFonts w:ascii="Times New Roman" w:hAnsi="Times New Roman" w:cs="Times New Roman"/>
              </w:rPr>
              <w:t>ik-</w:t>
            </w:r>
            <w:r w:rsidRPr="00C22806">
              <w:rPr>
                <w:rFonts w:ascii="Times New Roman" w:hAnsi="Times New Roman" w:cs="Times New Roman"/>
                <w:color w:val="000000" w:themeColor="text1"/>
              </w:rPr>
              <w:t>Elektronik Müh. Bölümü</w:t>
            </w:r>
          </w:p>
          <w:p w14:paraId="786B9532" w14:textId="0A980DD1" w:rsidR="00D10C4F" w:rsidRPr="00C22806" w:rsidRDefault="00D10C4F">
            <w:pPr>
              <w:pStyle w:val="TableParagraph"/>
              <w:rPr>
                <w:rFonts w:ascii="Times New Roman" w:hAnsi="Times New Roman" w:cs="Times New Roman"/>
                <w:color w:val="000000" w:themeColor="text1"/>
              </w:rPr>
            </w:pPr>
          </w:p>
        </w:tc>
      </w:tr>
      <w:tr w:rsidR="00D10C4F" w:rsidRPr="00437C5D" w14:paraId="018483AF" w14:textId="77777777" w:rsidTr="007654C4">
        <w:trPr>
          <w:trHeight w:val="653"/>
        </w:trPr>
        <w:tc>
          <w:tcPr>
            <w:tcW w:w="1418" w:type="dxa"/>
            <w:shd w:val="clear" w:color="auto" w:fill="auto"/>
          </w:tcPr>
          <w:p w14:paraId="1E528693" w14:textId="77777777" w:rsidR="00D10C4F" w:rsidRPr="00C22806" w:rsidRDefault="00D10C4F">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550A26EF" w14:textId="406E3A2C" w:rsidR="003A3557" w:rsidRPr="00C22806" w:rsidRDefault="007654C4" w:rsidP="003A0E82">
            <w:pPr>
              <w:pStyle w:val="TableParagraph"/>
              <w:ind w:left="142" w:right="142"/>
              <w:jc w:val="both"/>
              <w:rPr>
                <w:rFonts w:ascii="Times New Roman" w:eastAsia="Calibri" w:hAnsi="Times New Roman" w:cs="Times New Roman"/>
                <w:color w:val="000000" w:themeColor="text1"/>
              </w:rPr>
            </w:pPr>
            <w:r w:rsidRPr="00C22806">
              <w:rPr>
                <w:rFonts w:ascii="Times New Roman" w:hAnsi="Times New Roman" w:cs="Times New Roman"/>
              </w:rPr>
              <w:t>Bölümün ihtiyaç duyduğu alanlarda öğretim üyesi ilanları açılması ve öğretim üyesi başvurularının arttırılması için teşvikler verilmesi.</w:t>
            </w:r>
          </w:p>
        </w:tc>
      </w:tr>
      <w:tr w:rsidR="00D10C4F" w:rsidRPr="00437C5D" w14:paraId="35F636E8" w14:textId="77777777" w:rsidTr="00C96E55">
        <w:trPr>
          <w:trHeight w:val="537"/>
        </w:trPr>
        <w:tc>
          <w:tcPr>
            <w:tcW w:w="1418" w:type="dxa"/>
            <w:shd w:val="clear" w:color="auto" w:fill="D9E1F3"/>
          </w:tcPr>
          <w:p w14:paraId="53BC706B" w14:textId="18BDE084" w:rsidR="00D10C4F" w:rsidRPr="00C22806" w:rsidRDefault="00437C5D">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4</w:t>
            </w:r>
          </w:p>
        </w:tc>
        <w:tc>
          <w:tcPr>
            <w:tcW w:w="5386" w:type="dxa"/>
            <w:gridSpan w:val="2"/>
            <w:shd w:val="clear" w:color="auto" w:fill="D9E1F3"/>
          </w:tcPr>
          <w:p w14:paraId="7F319A47" w14:textId="5BF133E8" w:rsidR="00D10C4F" w:rsidRPr="00C22806" w:rsidRDefault="007654C4" w:rsidP="007E7BB5">
            <w:pPr>
              <w:pStyle w:val="TableParagraph"/>
              <w:ind w:left="142"/>
              <w:rPr>
                <w:rFonts w:ascii="Times New Roman" w:hAnsi="Times New Roman" w:cs="Times New Roman"/>
                <w:color w:val="000000" w:themeColor="text1"/>
              </w:rPr>
            </w:pPr>
            <w:r w:rsidRPr="00C22806">
              <w:rPr>
                <w:rFonts w:ascii="Times New Roman" w:hAnsi="Times New Roman" w:cs="Times New Roman"/>
              </w:rPr>
              <w:t>Elektrik Elektronik Mühendisliği 208 numaralı dersliğin normal dersliğe çevrilmesi.</w:t>
            </w:r>
          </w:p>
        </w:tc>
        <w:tc>
          <w:tcPr>
            <w:tcW w:w="2836" w:type="dxa"/>
            <w:shd w:val="clear" w:color="auto" w:fill="D9E1F3"/>
          </w:tcPr>
          <w:p w14:paraId="34EA1909" w14:textId="77777777" w:rsidR="00CC42BA" w:rsidRPr="00C22806" w:rsidRDefault="00CC42BA" w:rsidP="00CC42BA">
            <w:pPr>
              <w:pStyle w:val="TableParagraph"/>
              <w:spacing w:line="268" w:lineRule="exact"/>
              <w:rPr>
                <w:rFonts w:ascii="Times New Roman" w:hAnsi="Times New Roman" w:cs="Times New Roman"/>
                <w:color w:val="000000" w:themeColor="text1"/>
              </w:rPr>
            </w:pPr>
            <w:r w:rsidRPr="00CC42BA">
              <w:rPr>
                <w:rFonts w:ascii="Times New Roman" w:hAnsi="Times New Roman" w:cs="Times New Roman"/>
              </w:rPr>
              <w:t>-Elekt</w:t>
            </w:r>
            <w:r>
              <w:rPr>
                <w:rFonts w:ascii="Times New Roman" w:hAnsi="Times New Roman" w:cs="Times New Roman"/>
              </w:rPr>
              <w:t>r</w:t>
            </w:r>
            <w:r w:rsidRPr="00CC42BA">
              <w:rPr>
                <w:rFonts w:ascii="Times New Roman" w:hAnsi="Times New Roman" w:cs="Times New Roman"/>
              </w:rPr>
              <w:t>ik-</w:t>
            </w:r>
            <w:r w:rsidRPr="00C22806">
              <w:rPr>
                <w:rFonts w:ascii="Times New Roman" w:hAnsi="Times New Roman" w:cs="Times New Roman"/>
                <w:color w:val="000000" w:themeColor="text1"/>
              </w:rPr>
              <w:t>Elektronik Müh. Bölümü</w:t>
            </w:r>
          </w:p>
          <w:p w14:paraId="545AAEF1" w14:textId="4AA4F224" w:rsidR="009C1DAD" w:rsidRPr="00C22806" w:rsidRDefault="009C1DAD">
            <w:pPr>
              <w:pStyle w:val="TableParagraph"/>
              <w:rPr>
                <w:rFonts w:ascii="Times New Roman" w:hAnsi="Times New Roman" w:cs="Times New Roman"/>
                <w:color w:val="000000" w:themeColor="text1"/>
              </w:rPr>
            </w:pPr>
          </w:p>
        </w:tc>
      </w:tr>
      <w:tr w:rsidR="00D10C4F" w:rsidRPr="00437C5D" w14:paraId="42DD7147" w14:textId="77777777" w:rsidTr="00C96E55">
        <w:trPr>
          <w:trHeight w:val="537"/>
        </w:trPr>
        <w:tc>
          <w:tcPr>
            <w:tcW w:w="1418" w:type="dxa"/>
            <w:shd w:val="clear" w:color="auto" w:fill="auto"/>
          </w:tcPr>
          <w:p w14:paraId="41A53693" w14:textId="77777777" w:rsidR="00D10C4F" w:rsidRPr="00C22806" w:rsidRDefault="00D10C4F">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73BA084D" w14:textId="3E2D1CA9" w:rsidR="007A22F2" w:rsidRPr="00C22806" w:rsidRDefault="007654C4" w:rsidP="00DE50C2">
            <w:pPr>
              <w:pStyle w:val="TableParagraph"/>
              <w:ind w:left="142" w:right="142"/>
              <w:jc w:val="both"/>
              <w:rPr>
                <w:rFonts w:ascii="Times New Roman" w:hAnsi="Times New Roman" w:cs="Times New Roman"/>
                <w:color w:val="000000" w:themeColor="text1"/>
              </w:rPr>
            </w:pPr>
            <w:r w:rsidRPr="00C22806">
              <w:rPr>
                <w:rFonts w:ascii="Times New Roman" w:hAnsi="Times New Roman" w:cs="Times New Roman"/>
              </w:rPr>
              <w:t>Normal sıraların ve sandalyelerin bulunmaması sebebiyle yerleşimde sıkıntılar yaşanmaktadır. Bundan dolayı sınıfın normal dersliğe dönüştürülmesi faydalıdır.</w:t>
            </w:r>
          </w:p>
        </w:tc>
      </w:tr>
      <w:tr w:rsidR="00D10C4F" w:rsidRPr="00437C5D" w14:paraId="0DA36929" w14:textId="77777777" w:rsidTr="00437C5D">
        <w:trPr>
          <w:trHeight w:val="1412"/>
        </w:trPr>
        <w:tc>
          <w:tcPr>
            <w:tcW w:w="1418" w:type="dxa"/>
            <w:shd w:val="clear" w:color="auto" w:fill="D9E1F3"/>
          </w:tcPr>
          <w:p w14:paraId="444F7BA5" w14:textId="0316E2D8" w:rsidR="00D10C4F" w:rsidRPr="00C22806" w:rsidRDefault="00437C5D">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5</w:t>
            </w:r>
          </w:p>
        </w:tc>
        <w:tc>
          <w:tcPr>
            <w:tcW w:w="5245" w:type="dxa"/>
            <w:shd w:val="clear" w:color="auto" w:fill="D9E1F3"/>
          </w:tcPr>
          <w:p w14:paraId="1B6808DA" w14:textId="30E62552" w:rsidR="00D10C4F" w:rsidRPr="00C22806" w:rsidRDefault="007654C4" w:rsidP="001475C1">
            <w:pPr>
              <w:widowControl/>
              <w:autoSpaceDE/>
              <w:autoSpaceDN/>
              <w:jc w:val="both"/>
              <w:rPr>
                <w:rFonts w:ascii="Times New Roman" w:hAnsi="Times New Roman" w:cs="Times New Roman"/>
              </w:rPr>
            </w:pPr>
            <w:r w:rsidRPr="00C22806">
              <w:rPr>
                <w:rFonts w:ascii="Times New Roman" w:hAnsi="Times New Roman" w:cs="Times New Roman"/>
              </w:rPr>
              <w:t>-Öğrenciler kütüphane kaynaklarından ve ortamından faydalanmak istemektedir. Mezitli Kampüsü’nde bir kütüphane açılması ve öğrencilerin ders çalışabileceği bir ortam oluşturulması gerekmektedir.</w:t>
            </w:r>
          </w:p>
          <w:p w14:paraId="07239CA7" w14:textId="77777777" w:rsidR="007654C4" w:rsidRPr="00C22806" w:rsidRDefault="007654C4" w:rsidP="001475C1">
            <w:pPr>
              <w:widowControl/>
              <w:autoSpaceDE/>
              <w:autoSpaceDN/>
              <w:jc w:val="both"/>
              <w:rPr>
                <w:rFonts w:ascii="Times New Roman" w:hAnsi="Times New Roman" w:cs="Times New Roman"/>
              </w:rPr>
            </w:pPr>
            <w:r w:rsidRPr="00C22806">
              <w:rPr>
                <w:rFonts w:ascii="Times New Roman" w:hAnsi="Times New Roman" w:cs="Times New Roman"/>
              </w:rPr>
              <w:t>-Öğrencilerin kütüphane kaynaklarına erişimini kolaylaştırmak amacıyla endüstri mühendisliği bölümüyle ilgili kaynakların Mezitli Kampüsüne taşınması</w:t>
            </w:r>
          </w:p>
          <w:p w14:paraId="6B3BF5CC" w14:textId="77777777" w:rsidR="005C7346" w:rsidRPr="00C22806" w:rsidRDefault="005C7346" w:rsidP="001475C1">
            <w:pPr>
              <w:widowControl/>
              <w:autoSpaceDE/>
              <w:autoSpaceDN/>
              <w:jc w:val="both"/>
              <w:rPr>
                <w:rFonts w:ascii="Times New Roman" w:hAnsi="Times New Roman" w:cs="Times New Roman"/>
              </w:rPr>
            </w:pPr>
            <w:r w:rsidRPr="00C22806">
              <w:rPr>
                <w:rFonts w:ascii="Times New Roman" w:hAnsi="Times New Roman" w:cs="Times New Roman"/>
              </w:rPr>
              <w:t>- Öğrencilerin kaynak sıkıntısı çekmemek için kütüphaneden faydalanmak istemesi durumunda, mevcut üniversite kütüphanesinin Mezitli Kampüsüne olan uzaklığı</w:t>
            </w:r>
          </w:p>
          <w:p w14:paraId="38475464" w14:textId="1E7A4BEA" w:rsidR="00C22806" w:rsidRPr="00C22806" w:rsidRDefault="00C22806" w:rsidP="001475C1">
            <w:pPr>
              <w:widowControl/>
              <w:autoSpaceDE/>
              <w:autoSpaceDN/>
              <w:jc w:val="both"/>
              <w:rPr>
                <w:rFonts w:ascii="Times New Roman" w:eastAsia="Calibri" w:hAnsi="Times New Roman" w:cs="Times New Roman"/>
                <w:color w:val="000000" w:themeColor="text1"/>
              </w:rPr>
            </w:pPr>
            <w:r w:rsidRPr="00C22806">
              <w:rPr>
                <w:rFonts w:ascii="Times New Roman" w:hAnsi="Times New Roman" w:cs="Times New Roman"/>
              </w:rPr>
              <w:t>-Öğrencilerin farklı kaynaklardan yararlanabilmesi ve sessiz bir çalışma ortamının oluşturulması için bir kütüphane açılması.</w:t>
            </w:r>
          </w:p>
        </w:tc>
        <w:tc>
          <w:tcPr>
            <w:tcW w:w="2977" w:type="dxa"/>
            <w:gridSpan w:val="2"/>
            <w:shd w:val="clear" w:color="auto" w:fill="D9E1F3"/>
          </w:tcPr>
          <w:p w14:paraId="0DE97B91" w14:textId="27A3E954" w:rsidR="00CC42BA" w:rsidRPr="00C22806" w:rsidRDefault="007654C4" w:rsidP="00CC42BA">
            <w:pPr>
              <w:pStyle w:val="TableParagraph"/>
              <w:spacing w:line="268" w:lineRule="exact"/>
              <w:rPr>
                <w:rFonts w:ascii="Times New Roman" w:hAnsi="Times New Roman" w:cs="Times New Roman"/>
                <w:color w:val="000000" w:themeColor="text1"/>
              </w:rPr>
            </w:pPr>
            <w:r w:rsidRPr="00C22806">
              <w:rPr>
                <w:rFonts w:ascii="Times New Roman" w:hAnsi="Times New Roman" w:cs="Times New Roman"/>
                <w:color w:val="000000" w:themeColor="text1"/>
              </w:rPr>
              <w:t xml:space="preserve">- </w:t>
            </w:r>
            <w:r w:rsidR="00CC42BA" w:rsidRPr="00CC42BA">
              <w:rPr>
                <w:rFonts w:ascii="Times New Roman" w:hAnsi="Times New Roman" w:cs="Times New Roman"/>
              </w:rPr>
              <w:t>Elekt</w:t>
            </w:r>
            <w:r w:rsidR="00CC42BA">
              <w:rPr>
                <w:rFonts w:ascii="Times New Roman" w:hAnsi="Times New Roman" w:cs="Times New Roman"/>
              </w:rPr>
              <w:t>r</w:t>
            </w:r>
            <w:r w:rsidR="00CC42BA" w:rsidRPr="00CC42BA">
              <w:rPr>
                <w:rFonts w:ascii="Times New Roman" w:hAnsi="Times New Roman" w:cs="Times New Roman"/>
              </w:rPr>
              <w:t>ik-</w:t>
            </w:r>
            <w:r w:rsidR="00CC42BA" w:rsidRPr="00C22806">
              <w:rPr>
                <w:rFonts w:ascii="Times New Roman" w:hAnsi="Times New Roman" w:cs="Times New Roman"/>
                <w:color w:val="000000" w:themeColor="text1"/>
              </w:rPr>
              <w:t>Elektronik Müh. Bölümü</w:t>
            </w:r>
          </w:p>
          <w:p w14:paraId="1759A938" w14:textId="51363534" w:rsidR="007654C4" w:rsidRPr="00C22806" w:rsidRDefault="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 Endüstri Müh. Bölümü</w:t>
            </w:r>
          </w:p>
          <w:p w14:paraId="6669848A" w14:textId="185C936F" w:rsidR="005C7346" w:rsidRPr="00C22806" w:rsidRDefault="005C7346">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-İnşaat Müh. Bölümü</w:t>
            </w:r>
          </w:p>
          <w:p w14:paraId="17F0D837" w14:textId="63E88899" w:rsidR="00C22806" w:rsidRPr="00C22806" w:rsidRDefault="00C22806">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 Yazılım Müh. Bölümü</w:t>
            </w:r>
          </w:p>
        </w:tc>
      </w:tr>
      <w:tr w:rsidR="00D10C4F" w:rsidRPr="00437C5D" w14:paraId="48C81CBE" w14:textId="77777777" w:rsidTr="00C96E55">
        <w:trPr>
          <w:trHeight w:val="537"/>
        </w:trPr>
        <w:tc>
          <w:tcPr>
            <w:tcW w:w="1418" w:type="dxa"/>
            <w:shd w:val="clear" w:color="auto" w:fill="auto"/>
          </w:tcPr>
          <w:p w14:paraId="5105FFB1" w14:textId="77777777" w:rsidR="00D10C4F" w:rsidRPr="00C22806" w:rsidRDefault="00D10C4F">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75F74D0D" w14:textId="1E64F535" w:rsidR="008A3374" w:rsidRPr="00C22806" w:rsidRDefault="007654C4" w:rsidP="007654C4">
            <w:pPr>
              <w:pStyle w:val="TableParagraph"/>
              <w:tabs>
                <w:tab w:val="left" w:pos="2575"/>
              </w:tabs>
              <w:ind w:left="142" w:right="284"/>
              <w:jc w:val="both"/>
              <w:rPr>
                <w:rFonts w:ascii="Times New Roman" w:hAnsi="Times New Roman" w:cs="Times New Roman"/>
              </w:rPr>
            </w:pPr>
            <w:r w:rsidRPr="00C22806">
              <w:rPr>
                <w:rFonts w:ascii="Times New Roman" w:hAnsi="Times New Roman" w:cs="Times New Roman"/>
              </w:rPr>
              <w:t>- Mezitli Kampüsü’nde bir kütüphane bulunmaması ve mevcut kütüphaneye sürekli ulaşımın olmaması konusu üst birimlere iletilecektir.</w:t>
            </w:r>
          </w:p>
          <w:p w14:paraId="4A734C16" w14:textId="77777777" w:rsidR="007654C4" w:rsidRPr="00C22806" w:rsidRDefault="007654C4" w:rsidP="007654C4">
            <w:pPr>
              <w:pStyle w:val="TableParagraph"/>
              <w:tabs>
                <w:tab w:val="left" w:pos="2575"/>
              </w:tabs>
              <w:ind w:left="142" w:right="284"/>
              <w:jc w:val="both"/>
              <w:rPr>
                <w:rFonts w:ascii="Times New Roman" w:hAnsi="Times New Roman" w:cs="Times New Roman"/>
              </w:rPr>
            </w:pPr>
            <w:r w:rsidRPr="00C22806">
              <w:rPr>
                <w:rFonts w:ascii="Times New Roman" w:hAnsi="Times New Roman" w:cs="Times New Roman"/>
              </w:rPr>
              <w:t xml:space="preserve">- Kitapların Mezitli Kampüsüne taşınmasına ilişkin talebin yazılı olarak dekanlığa </w:t>
            </w:r>
            <w:r w:rsidRPr="00C22806">
              <w:rPr>
                <w:rFonts w:ascii="Times New Roman" w:hAnsi="Times New Roman" w:cs="Times New Roman"/>
              </w:rPr>
              <w:lastRenderedPageBreak/>
              <w:t>iletilecektir.</w:t>
            </w:r>
          </w:p>
          <w:p w14:paraId="340BE49E" w14:textId="77777777" w:rsidR="005C7346" w:rsidRPr="00C22806" w:rsidRDefault="005C7346" w:rsidP="007654C4">
            <w:pPr>
              <w:pStyle w:val="TableParagraph"/>
              <w:tabs>
                <w:tab w:val="left" w:pos="2575"/>
              </w:tabs>
              <w:ind w:left="142" w:right="284"/>
              <w:jc w:val="both"/>
              <w:rPr>
                <w:rFonts w:ascii="Times New Roman" w:hAnsi="Times New Roman" w:cs="Times New Roman"/>
              </w:rPr>
            </w:pPr>
            <w:r w:rsidRPr="00C22806">
              <w:rPr>
                <w:rFonts w:ascii="Times New Roman" w:hAnsi="Times New Roman" w:cs="Times New Roman"/>
              </w:rPr>
              <w:t>Mezitli Kampüsünde bir kütüphane bulunmaması ve mevcut kütüphaneye sürekli ulaşımın olmaması konusu üst birimlere iletilecektir.</w:t>
            </w:r>
          </w:p>
          <w:p w14:paraId="1EFF7214" w14:textId="474E5F22" w:rsidR="00C22806" w:rsidRPr="00C22806" w:rsidRDefault="00C22806" w:rsidP="007654C4">
            <w:pPr>
              <w:pStyle w:val="TableParagraph"/>
              <w:tabs>
                <w:tab w:val="left" w:pos="2575"/>
              </w:tabs>
              <w:ind w:left="142" w:right="284"/>
              <w:jc w:val="both"/>
              <w:rPr>
                <w:rFonts w:ascii="Times New Roman" w:hAnsi="Times New Roman" w:cs="Times New Roman"/>
                <w:color w:val="000000" w:themeColor="text1"/>
              </w:rPr>
            </w:pPr>
            <w:r w:rsidRPr="00C22806">
              <w:rPr>
                <w:rFonts w:ascii="Times New Roman" w:hAnsi="Times New Roman" w:cs="Times New Roman"/>
              </w:rPr>
              <w:t>Mevcutta bir kütüphanenin olmaması dolayısıyla Mezitli Kampüsü’nde bir kütüphane oluşturulması hususu üst birimlere iletilecektir.</w:t>
            </w:r>
          </w:p>
        </w:tc>
      </w:tr>
      <w:tr w:rsidR="00D10C4F" w:rsidRPr="00437C5D" w14:paraId="7ADE18E6" w14:textId="77777777" w:rsidTr="00C96E55">
        <w:trPr>
          <w:trHeight w:val="537"/>
        </w:trPr>
        <w:tc>
          <w:tcPr>
            <w:tcW w:w="1418" w:type="dxa"/>
            <w:shd w:val="clear" w:color="auto" w:fill="D9E1F3"/>
          </w:tcPr>
          <w:p w14:paraId="400376B2" w14:textId="1BBC6B05" w:rsidR="00D10C4F" w:rsidRPr="00C22806" w:rsidRDefault="00437C5D">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lastRenderedPageBreak/>
              <w:t>6</w:t>
            </w:r>
          </w:p>
        </w:tc>
        <w:tc>
          <w:tcPr>
            <w:tcW w:w="5245" w:type="dxa"/>
            <w:shd w:val="clear" w:color="auto" w:fill="D9E1F3"/>
          </w:tcPr>
          <w:p w14:paraId="5FED640D" w14:textId="6FD5E1AF" w:rsidR="00D10C4F" w:rsidRPr="00C22806" w:rsidRDefault="007654C4" w:rsidP="007203A6">
            <w:pPr>
              <w:pStyle w:val="TableParagraph"/>
              <w:ind w:left="142"/>
              <w:rPr>
                <w:rFonts w:ascii="Times New Roman" w:hAnsi="Times New Roman" w:cs="Times New Roman"/>
                <w:color w:val="000000" w:themeColor="text1"/>
              </w:rPr>
            </w:pPr>
            <w:r w:rsidRPr="00C22806">
              <w:rPr>
                <w:rFonts w:ascii="Times New Roman" w:hAnsi="Times New Roman" w:cs="Times New Roman"/>
              </w:rPr>
              <w:t>Öğrencilerin ders notlarını çoğaltmak, ödev çıktısı almak vb. amaçlar için okul içinde bir kırtasiyeci/fotokopici açılması.</w:t>
            </w:r>
          </w:p>
        </w:tc>
        <w:tc>
          <w:tcPr>
            <w:tcW w:w="2977" w:type="dxa"/>
            <w:gridSpan w:val="2"/>
            <w:shd w:val="clear" w:color="auto" w:fill="D9E1F3"/>
          </w:tcPr>
          <w:p w14:paraId="30D7D673" w14:textId="77777777" w:rsidR="00CC42BA" w:rsidRPr="00C22806" w:rsidRDefault="00CC42BA" w:rsidP="00CC42BA">
            <w:pPr>
              <w:pStyle w:val="TableParagraph"/>
              <w:spacing w:line="268" w:lineRule="exact"/>
              <w:rPr>
                <w:rFonts w:ascii="Times New Roman" w:hAnsi="Times New Roman" w:cs="Times New Roman"/>
                <w:color w:val="000000" w:themeColor="text1"/>
              </w:rPr>
            </w:pPr>
            <w:r w:rsidRPr="00CC42BA">
              <w:rPr>
                <w:rFonts w:ascii="Times New Roman" w:hAnsi="Times New Roman" w:cs="Times New Roman"/>
              </w:rPr>
              <w:t>-Elekt</w:t>
            </w:r>
            <w:r>
              <w:rPr>
                <w:rFonts w:ascii="Times New Roman" w:hAnsi="Times New Roman" w:cs="Times New Roman"/>
              </w:rPr>
              <w:t>r</w:t>
            </w:r>
            <w:r w:rsidRPr="00CC42BA">
              <w:rPr>
                <w:rFonts w:ascii="Times New Roman" w:hAnsi="Times New Roman" w:cs="Times New Roman"/>
              </w:rPr>
              <w:t>ik-</w:t>
            </w:r>
            <w:r w:rsidRPr="00C22806">
              <w:rPr>
                <w:rFonts w:ascii="Times New Roman" w:hAnsi="Times New Roman" w:cs="Times New Roman"/>
                <w:color w:val="000000" w:themeColor="text1"/>
              </w:rPr>
              <w:t>Elektronik Müh. Bölümü</w:t>
            </w:r>
          </w:p>
          <w:p w14:paraId="560437D0" w14:textId="563B0266" w:rsidR="009C1DAD" w:rsidRPr="00C22806" w:rsidRDefault="009C1DAD">
            <w:pPr>
              <w:pStyle w:val="TableParagraph"/>
              <w:rPr>
                <w:rFonts w:ascii="Times New Roman" w:hAnsi="Times New Roman" w:cs="Times New Roman"/>
                <w:color w:val="000000" w:themeColor="text1"/>
              </w:rPr>
            </w:pPr>
          </w:p>
        </w:tc>
      </w:tr>
      <w:tr w:rsidR="00D10C4F" w:rsidRPr="00437C5D" w14:paraId="0FD59758" w14:textId="77777777" w:rsidTr="00C96E55">
        <w:trPr>
          <w:trHeight w:val="537"/>
        </w:trPr>
        <w:tc>
          <w:tcPr>
            <w:tcW w:w="1418" w:type="dxa"/>
            <w:shd w:val="clear" w:color="auto" w:fill="auto"/>
          </w:tcPr>
          <w:p w14:paraId="356E36CD" w14:textId="77777777" w:rsidR="00D10C4F" w:rsidRPr="00C22806" w:rsidRDefault="00D10C4F">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0C3607CA" w14:textId="7DA56A67" w:rsidR="007A22F2" w:rsidRPr="00C22806" w:rsidRDefault="007654C4" w:rsidP="007654C4">
            <w:pPr>
              <w:pStyle w:val="TableParagraph"/>
              <w:tabs>
                <w:tab w:val="left" w:pos="1756"/>
              </w:tabs>
              <w:ind w:left="142" w:right="283"/>
              <w:jc w:val="both"/>
              <w:rPr>
                <w:rFonts w:ascii="Times New Roman" w:hAnsi="Times New Roman" w:cs="Times New Roman"/>
                <w:color w:val="000000" w:themeColor="text1"/>
              </w:rPr>
            </w:pPr>
            <w:r w:rsidRPr="00C22806">
              <w:rPr>
                <w:rFonts w:ascii="Times New Roman" w:hAnsi="Times New Roman" w:cs="Times New Roman"/>
              </w:rPr>
              <w:t>Okul içinde bir kırtasiyeci/fotokopici açılması talebi ilgili üst birimlere iletilecektir.</w:t>
            </w:r>
          </w:p>
        </w:tc>
      </w:tr>
      <w:tr w:rsidR="00D10C4F" w:rsidRPr="00437C5D" w14:paraId="70108275" w14:textId="77777777" w:rsidTr="00C96E55">
        <w:trPr>
          <w:trHeight w:val="537"/>
        </w:trPr>
        <w:tc>
          <w:tcPr>
            <w:tcW w:w="1418" w:type="dxa"/>
            <w:shd w:val="clear" w:color="auto" w:fill="D9E1F3"/>
          </w:tcPr>
          <w:p w14:paraId="101BBEF9" w14:textId="28A7CEA1" w:rsidR="00D10C4F" w:rsidRPr="00C22806" w:rsidRDefault="00437C5D">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7</w:t>
            </w:r>
          </w:p>
        </w:tc>
        <w:tc>
          <w:tcPr>
            <w:tcW w:w="5245" w:type="dxa"/>
            <w:shd w:val="clear" w:color="auto" w:fill="D9E1F3"/>
          </w:tcPr>
          <w:p w14:paraId="137A0C2F" w14:textId="5C8DD3F5" w:rsidR="00D10C4F" w:rsidRPr="00C22806" w:rsidRDefault="007654C4" w:rsidP="007E7BB5">
            <w:pPr>
              <w:pStyle w:val="TableParagraph"/>
              <w:ind w:left="142"/>
              <w:rPr>
                <w:rFonts w:ascii="Times New Roman" w:hAnsi="Times New Roman" w:cs="Times New Roman"/>
                <w:color w:val="000000" w:themeColor="text1"/>
              </w:rPr>
            </w:pPr>
            <w:r w:rsidRPr="00C22806">
              <w:rPr>
                <w:rFonts w:ascii="Times New Roman" w:hAnsi="Times New Roman" w:cs="Times New Roman"/>
              </w:rPr>
              <w:t>Öğrenciler için yemekhane hizmetinin açılması</w:t>
            </w:r>
          </w:p>
        </w:tc>
        <w:tc>
          <w:tcPr>
            <w:tcW w:w="2977" w:type="dxa"/>
            <w:gridSpan w:val="2"/>
            <w:shd w:val="clear" w:color="auto" w:fill="D9E1F3"/>
          </w:tcPr>
          <w:p w14:paraId="49997B14" w14:textId="77777777" w:rsidR="00CC42BA" w:rsidRPr="00C22806" w:rsidRDefault="00CC42BA" w:rsidP="00CC42BA">
            <w:pPr>
              <w:pStyle w:val="TableParagraph"/>
              <w:spacing w:line="268" w:lineRule="exact"/>
              <w:rPr>
                <w:rFonts w:ascii="Times New Roman" w:hAnsi="Times New Roman" w:cs="Times New Roman"/>
                <w:color w:val="000000" w:themeColor="text1"/>
              </w:rPr>
            </w:pPr>
            <w:r w:rsidRPr="00CC42BA">
              <w:rPr>
                <w:rFonts w:ascii="Times New Roman" w:hAnsi="Times New Roman" w:cs="Times New Roman"/>
              </w:rPr>
              <w:t>-Elekt</w:t>
            </w:r>
            <w:r>
              <w:rPr>
                <w:rFonts w:ascii="Times New Roman" w:hAnsi="Times New Roman" w:cs="Times New Roman"/>
              </w:rPr>
              <w:t>r</w:t>
            </w:r>
            <w:r w:rsidRPr="00CC42BA">
              <w:rPr>
                <w:rFonts w:ascii="Times New Roman" w:hAnsi="Times New Roman" w:cs="Times New Roman"/>
              </w:rPr>
              <w:t>ik-</w:t>
            </w:r>
            <w:r w:rsidRPr="00C22806">
              <w:rPr>
                <w:rFonts w:ascii="Times New Roman" w:hAnsi="Times New Roman" w:cs="Times New Roman"/>
                <w:color w:val="000000" w:themeColor="text1"/>
              </w:rPr>
              <w:t>Elektronik Müh. Bölümü</w:t>
            </w:r>
          </w:p>
          <w:p w14:paraId="052ED0E5" w14:textId="634AD9FC" w:rsidR="007A22F2" w:rsidRPr="00C22806" w:rsidRDefault="007A22F2">
            <w:pPr>
              <w:pStyle w:val="TableParagraph"/>
              <w:rPr>
                <w:rFonts w:ascii="Times New Roman" w:hAnsi="Times New Roman" w:cs="Times New Roman"/>
                <w:color w:val="000000" w:themeColor="text1"/>
              </w:rPr>
            </w:pPr>
          </w:p>
        </w:tc>
      </w:tr>
      <w:tr w:rsidR="00D10C4F" w:rsidRPr="00437C5D" w14:paraId="60287687" w14:textId="77777777" w:rsidTr="00C96E55">
        <w:trPr>
          <w:trHeight w:val="537"/>
        </w:trPr>
        <w:tc>
          <w:tcPr>
            <w:tcW w:w="1418" w:type="dxa"/>
            <w:shd w:val="clear" w:color="auto" w:fill="auto"/>
          </w:tcPr>
          <w:p w14:paraId="4469B538" w14:textId="77777777" w:rsidR="00D10C4F" w:rsidRPr="00C22806" w:rsidRDefault="00D10C4F" w:rsidP="0039292F">
            <w:pPr>
              <w:pStyle w:val="TableParagraph"/>
              <w:spacing w:line="268" w:lineRule="exact"/>
              <w:ind w:left="110"/>
              <w:jc w:val="both"/>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66297989" w14:textId="268AB312" w:rsidR="001475C1" w:rsidRPr="00C22806" w:rsidRDefault="007654C4" w:rsidP="00C30611">
            <w:pPr>
              <w:pStyle w:val="TableParagraph"/>
              <w:ind w:left="142" w:right="283"/>
              <w:jc w:val="both"/>
              <w:rPr>
                <w:rFonts w:ascii="Times New Roman" w:eastAsia="Calibri" w:hAnsi="Times New Roman" w:cs="Times New Roman"/>
                <w:color w:val="000000" w:themeColor="text1"/>
              </w:rPr>
            </w:pPr>
            <w:r w:rsidRPr="00C22806">
              <w:rPr>
                <w:rFonts w:ascii="Times New Roman" w:hAnsi="Times New Roman" w:cs="Times New Roman"/>
              </w:rPr>
              <w:t>Öğrencilerin faydalanabileceği bir yemekhane hizmeti sağlanması.</w:t>
            </w:r>
          </w:p>
        </w:tc>
      </w:tr>
      <w:tr w:rsidR="00D10C4F" w:rsidRPr="00437C5D" w14:paraId="75B5FF47" w14:textId="77777777" w:rsidTr="00C96E55">
        <w:trPr>
          <w:trHeight w:val="537"/>
        </w:trPr>
        <w:tc>
          <w:tcPr>
            <w:tcW w:w="1418" w:type="dxa"/>
            <w:shd w:val="clear" w:color="auto" w:fill="D9E1F3"/>
          </w:tcPr>
          <w:p w14:paraId="0B57F941" w14:textId="74AEE15E" w:rsidR="00D10C4F" w:rsidRPr="00C22806" w:rsidRDefault="00437C5D">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8</w:t>
            </w:r>
          </w:p>
        </w:tc>
        <w:tc>
          <w:tcPr>
            <w:tcW w:w="5245" w:type="dxa"/>
            <w:shd w:val="clear" w:color="auto" w:fill="D9E1F3"/>
          </w:tcPr>
          <w:p w14:paraId="57D45E69" w14:textId="77777777" w:rsidR="00D10C4F" w:rsidRPr="00C22806" w:rsidRDefault="007654C4" w:rsidP="007E7BB5">
            <w:pPr>
              <w:pStyle w:val="TableParagraph"/>
              <w:ind w:left="142" w:right="141"/>
              <w:jc w:val="both"/>
              <w:rPr>
                <w:rFonts w:ascii="Times New Roman" w:hAnsi="Times New Roman" w:cs="Times New Roman"/>
              </w:rPr>
            </w:pPr>
            <w:r w:rsidRPr="00C22806">
              <w:rPr>
                <w:rFonts w:ascii="Times New Roman" w:hAnsi="Times New Roman" w:cs="Times New Roman"/>
              </w:rPr>
              <w:t>Üniversite kafeteryasındaki ürün fiyatlarının iyileştirilmesi</w:t>
            </w:r>
          </w:p>
          <w:p w14:paraId="4901EEC8" w14:textId="2D9F16A1" w:rsidR="00C22806" w:rsidRPr="00C22806" w:rsidRDefault="00C22806" w:rsidP="007E7BB5">
            <w:pPr>
              <w:pStyle w:val="TableParagraph"/>
              <w:ind w:left="142" w:right="141"/>
              <w:jc w:val="both"/>
              <w:rPr>
                <w:rFonts w:ascii="Times New Roman" w:hAnsi="Times New Roman" w:cs="Times New Roman"/>
                <w:color w:val="000000" w:themeColor="text1"/>
              </w:rPr>
            </w:pPr>
            <w:r w:rsidRPr="00C22806">
              <w:rPr>
                <w:rFonts w:ascii="Times New Roman" w:hAnsi="Times New Roman" w:cs="Times New Roman"/>
              </w:rPr>
              <w:t>Öğrencilerin yiyecek ihtiyacının karşılanabilmesi için kafeteryadaki ürün çeşitlerinin artırılması.</w:t>
            </w:r>
          </w:p>
        </w:tc>
        <w:tc>
          <w:tcPr>
            <w:tcW w:w="2977" w:type="dxa"/>
            <w:gridSpan w:val="2"/>
            <w:shd w:val="clear" w:color="auto" w:fill="D9E1F3"/>
          </w:tcPr>
          <w:p w14:paraId="27876EEC" w14:textId="3A621D54" w:rsidR="00CC42BA" w:rsidRPr="00C22806" w:rsidRDefault="00CC42BA" w:rsidP="00CC42BA">
            <w:pPr>
              <w:pStyle w:val="TableParagraph"/>
              <w:spacing w:line="268" w:lineRule="exact"/>
              <w:rPr>
                <w:rFonts w:ascii="Times New Roman" w:hAnsi="Times New Roman" w:cs="Times New Roman"/>
                <w:color w:val="000000" w:themeColor="text1"/>
              </w:rPr>
            </w:pPr>
            <w:r w:rsidRPr="00CC42BA">
              <w:rPr>
                <w:rFonts w:ascii="Times New Roman" w:hAnsi="Times New Roman" w:cs="Times New Roman"/>
              </w:rPr>
              <w:t>-Elekt</w:t>
            </w:r>
            <w:r>
              <w:rPr>
                <w:rFonts w:ascii="Times New Roman" w:hAnsi="Times New Roman" w:cs="Times New Roman"/>
              </w:rPr>
              <w:t>r</w:t>
            </w:r>
            <w:r w:rsidRPr="00CC42BA">
              <w:rPr>
                <w:rFonts w:ascii="Times New Roman" w:hAnsi="Times New Roman" w:cs="Times New Roman"/>
              </w:rPr>
              <w:t>ik-</w:t>
            </w:r>
            <w:r w:rsidRPr="00C22806">
              <w:rPr>
                <w:rFonts w:ascii="Times New Roman" w:hAnsi="Times New Roman" w:cs="Times New Roman"/>
                <w:color w:val="000000" w:themeColor="text1"/>
              </w:rPr>
              <w:t>Elektronik Müh. Bölümü</w:t>
            </w:r>
          </w:p>
          <w:p w14:paraId="76820991" w14:textId="11B7270F" w:rsidR="00C22806" w:rsidRPr="00C22806" w:rsidRDefault="00C22806">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 Yazılım Müh. Bölümü</w:t>
            </w:r>
          </w:p>
        </w:tc>
      </w:tr>
      <w:tr w:rsidR="00D10C4F" w:rsidRPr="00437C5D" w14:paraId="18FCCB23" w14:textId="77777777" w:rsidTr="00C96E55">
        <w:trPr>
          <w:trHeight w:val="419"/>
        </w:trPr>
        <w:tc>
          <w:tcPr>
            <w:tcW w:w="1418" w:type="dxa"/>
            <w:shd w:val="clear" w:color="auto" w:fill="auto"/>
          </w:tcPr>
          <w:p w14:paraId="620F2D85" w14:textId="77777777" w:rsidR="00D10C4F" w:rsidRPr="00C22806" w:rsidRDefault="00D10C4F">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35A23397" w14:textId="49010FA5" w:rsidR="00D10C4F" w:rsidRPr="00C22806" w:rsidRDefault="007654C4" w:rsidP="008E61E8">
            <w:pPr>
              <w:pStyle w:val="TableParagraph"/>
              <w:ind w:left="142"/>
              <w:jc w:val="both"/>
              <w:rPr>
                <w:rFonts w:ascii="Times New Roman" w:hAnsi="Times New Roman" w:cs="Times New Roman"/>
              </w:rPr>
            </w:pPr>
            <w:r w:rsidRPr="00C22806">
              <w:rPr>
                <w:rFonts w:ascii="Times New Roman" w:hAnsi="Times New Roman" w:cs="Times New Roman"/>
              </w:rPr>
              <w:t xml:space="preserve">Öğrenciler kafeteryasındaki </w:t>
            </w:r>
            <w:r w:rsidRPr="00CC42BA">
              <w:rPr>
                <w:rFonts w:ascii="Times New Roman" w:hAnsi="Times New Roman" w:cs="Times New Roman"/>
              </w:rPr>
              <w:t xml:space="preserve">fiyatlarının </w:t>
            </w:r>
            <w:r w:rsidR="00E024E9" w:rsidRPr="00CC42BA">
              <w:rPr>
                <w:rFonts w:ascii="Times New Roman" w:hAnsi="Times New Roman" w:cs="Times New Roman"/>
              </w:rPr>
              <w:t>yüksekliğinden</w:t>
            </w:r>
            <w:r w:rsidRPr="00CC42BA">
              <w:rPr>
                <w:rFonts w:ascii="Times New Roman" w:hAnsi="Times New Roman" w:cs="Times New Roman"/>
              </w:rPr>
              <w:t xml:space="preserve"> şikâyet etmektedir</w:t>
            </w:r>
          </w:p>
          <w:p w14:paraId="7B52225A" w14:textId="40201F78" w:rsidR="00C22806" w:rsidRPr="00C22806" w:rsidRDefault="00C22806" w:rsidP="008E61E8">
            <w:pPr>
              <w:pStyle w:val="TableParagraph"/>
              <w:ind w:left="142"/>
              <w:jc w:val="both"/>
              <w:rPr>
                <w:rFonts w:ascii="Times New Roman" w:hAnsi="Times New Roman" w:cs="Times New Roman"/>
                <w:color w:val="000000" w:themeColor="text1"/>
              </w:rPr>
            </w:pPr>
            <w:r w:rsidRPr="00C22806">
              <w:rPr>
                <w:rFonts w:ascii="Times New Roman" w:hAnsi="Times New Roman" w:cs="Times New Roman"/>
              </w:rPr>
              <w:t>- Öğrencilerin özellikle öğle aralarında farklı çeşitlerde yemek yiyebilmeleri için gerekli ortamın sağlanması ve koşulların iyileştirilmesi için bu husus üst birimlere iletilecektir.</w:t>
            </w:r>
          </w:p>
        </w:tc>
      </w:tr>
      <w:tr w:rsidR="007654C4" w:rsidRPr="00437C5D" w14:paraId="0DAF9246" w14:textId="77777777" w:rsidTr="00C96E55">
        <w:trPr>
          <w:trHeight w:val="537"/>
        </w:trPr>
        <w:tc>
          <w:tcPr>
            <w:tcW w:w="1418" w:type="dxa"/>
            <w:shd w:val="clear" w:color="auto" w:fill="D9E1F3"/>
          </w:tcPr>
          <w:p w14:paraId="3509BBAE" w14:textId="0F6AAED9"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9</w:t>
            </w:r>
          </w:p>
        </w:tc>
        <w:tc>
          <w:tcPr>
            <w:tcW w:w="5245" w:type="dxa"/>
            <w:shd w:val="clear" w:color="auto" w:fill="D9E1F3"/>
          </w:tcPr>
          <w:p w14:paraId="34907D3B" w14:textId="6717DC85" w:rsidR="007654C4" w:rsidRPr="00C22806" w:rsidRDefault="005C7346" w:rsidP="007654C4">
            <w:pPr>
              <w:pStyle w:val="TableParagraph"/>
              <w:ind w:left="142" w:right="142"/>
              <w:jc w:val="both"/>
              <w:rPr>
                <w:rFonts w:ascii="Times New Roman" w:hAnsi="Times New Roman" w:cs="Times New Roman"/>
              </w:rPr>
            </w:pPr>
            <w:r w:rsidRPr="00C22806">
              <w:rPr>
                <w:rFonts w:ascii="Times New Roman" w:hAnsi="Times New Roman" w:cs="Times New Roman"/>
              </w:rPr>
              <w:t xml:space="preserve">- </w:t>
            </w:r>
            <w:r w:rsidR="007654C4" w:rsidRPr="00C22806">
              <w:rPr>
                <w:rFonts w:ascii="Times New Roman" w:hAnsi="Times New Roman" w:cs="Times New Roman"/>
              </w:rPr>
              <w:t>Öğrencilerin Sosyal ve kültürel aktivitelere katılımının teşvik edilmesi. Diğer kampüslerde yapılan etkinliklere öğrenci katılımlarının sağlanabilmesi için ulaşım desteğinin verilmesi.</w:t>
            </w:r>
          </w:p>
          <w:p w14:paraId="5171E45E" w14:textId="7A35A551" w:rsidR="005C7346" w:rsidRPr="00C22806" w:rsidRDefault="005C7346" w:rsidP="007654C4">
            <w:pPr>
              <w:pStyle w:val="TableParagraph"/>
              <w:ind w:left="142" w:right="142"/>
              <w:jc w:val="both"/>
              <w:rPr>
                <w:rFonts w:ascii="Times New Roman" w:hAnsi="Times New Roman" w:cs="Times New Roman"/>
                <w:color w:val="000000" w:themeColor="text1"/>
              </w:rPr>
            </w:pPr>
            <w:r w:rsidRPr="00C22806">
              <w:rPr>
                <w:rFonts w:ascii="Times New Roman" w:hAnsi="Times New Roman" w:cs="Times New Roman"/>
                <w:color w:val="000000" w:themeColor="text1"/>
              </w:rPr>
              <w:t>-</w:t>
            </w:r>
            <w:r w:rsidRPr="00C22806">
              <w:rPr>
                <w:rFonts w:ascii="Times New Roman" w:hAnsi="Times New Roman" w:cs="Times New Roman"/>
              </w:rPr>
              <w:t xml:space="preserve"> Sosyal ve kültürel aktivitelerinin sınırlı sayıda olması ve diğer kampüslerde yapılan aktivitelere öğrencilerin ulaşım sağlayamaması</w:t>
            </w:r>
          </w:p>
        </w:tc>
        <w:tc>
          <w:tcPr>
            <w:tcW w:w="2977" w:type="dxa"/>
            <w:gridSpan w:val="2"/>
            <w:shd w:val="clear" w:color="auto" w:fill="D9E1F3"/>
          </w:tcPr>
          <w:p w14:paraId="610BDFCD" w14:textId="77777777" w:rsidR="00CC42BA" w:rsidRPr="00C22806" w:rsidRDefault="00CC42BA" w:rsidP="00CC42BA">
            <w:pPr>
              <w:pStyle w:val="TableParagraph"/>
              <w:spacing w:line="268" w:lineRule="exact"/>
              <w:rPr>
                <w:rFonts w:ascii="Times New Roman" w:hAnsi="Times New Roman" w:cs="Times New Roman"/>
                <w:color w:val="000000" w:themeColor="text1"/>
              </w:rPr>
            </w:pPr>
            <w:r w:rsidRPr="00CC42BA">
              <w:rPr>
                <w:rFonts w:ascii="Times New Roman" w:hAnsi="Times New Roman" w:cs="Times New Roman"/>
              </w:rPr>
              <w:t>-Elekt</w:t>
            </w:r>
            <w:r>
              <w:rPr>
                <w:rFonts w:ascii="Times New Roman" w:hAnsi="Times New Roman" w:cs="Times New Roman"/>
              </w:rPr>
              <w:t>r</w:t>
            </w:r>
            <w:r w:rsidRPr="00CC42BA">
              <w:rPr>
                <w:rFonts w:ascii="Times New Roman" w:hAnsi="Times New Roman" w:cs="Times New Roman"/>
              </w:rPr>
              <w:t>ik-</w:t>
            </w:r>
            <w:r w:rsidRPr="00C22806">
              <w:rPr>
                <w:rFonts w:ascii="Times New Roman" w:hAnsi="Times New Roman" w:cs="Times New Roman"/>
                <w:color w:val="000000" w:themeColor="text1"/>
              </w:rPr>
              <w:t>Elektronik Müh. Bölümü</w:t>
            </w:r>
          </w:p>
          <w:p w14:paraId="4A1E765C" w14:textId="1040550F" w:rsidR="005C7346" w:rsidRPr="00C22806" w:rsidRDefault="005C7346"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 İnşaat Müh. Bölümü</w:t>
            </w:r>
          </w:p>
        </w:tc>
      </w:tr>
      <w:tr w:rsidR="007654C4" w:rsidRPr="00437C5D" w14:paraId="527B37F0" w14:textId="77777777" w:rsidTr="00C96E55">
        <w:trPr>
          <w:trHeight w:val="419"/>
        </w:trPr>
        <w:tc>
          <w:tcPr>
            <w:tcW w:w="1418" w:type="dxa"/>
            <w:shd w:val="clear" w:color="auto" w:fill="auto"/>
          </w:tcPr>
          <w:p w14:paraId="238B3BA8" w14:textId="7777777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2F7C66A9" w14:textId="28AE77E2" w:rsidR="007654C4" w:rsidRPr="00C22806" w:rsidRDefault="007654C4" w:rsidP="007654C4">
            <w:pPr>
              <w:pStyle w:val="TableParagraph"/>
              <w:ind w:left="142" w:right="284" w:hanging="142"/>
              <w:jc w:val="both"/>
              <w:rPr>
                <w:rFonts w:ascii="Times New Roman" w:hAnsi="Times New Roman" w:cs="Times New Roman"/>
                <w:color w:val="000000" w:themeColor="text1"/>
              </w:rPr>
            </w:pPr>
            <w:r w:rsidRPr="00C22806">
              <w:rPr>
                <w:rFonts w:ascii="Times New Roman" w:hAnsi="Times New Roman" w:cs="Times New Roman"/>
              </w:rPr>
              <w:t>Öğrencilerin kişisel gelişimlerine katkı sağlayacak şekilde bazı sosyal ve kültürel aktivitelerin bölüm tarafından planlanması, bazılarının ise dekanlık veya rektörlük tarafından yapılması için gerekli girişimlerde bulunulmuştur.</w:t>
            </w:r>
          </w:p>
        </w:tc>
      </w:tr>
      <w:tr w:rsidR="007654C4" w:rsidRPr="00437C5D" w14:paraId="78A1D4B5" w14:textId="77777777" w:rsidTr="00C96E55">
        <w:trPr>
          <w:trHeight w:val="537"/>
        </w:trPr>
        <w:tc>
          <w:tcPr>
            <w:tcW w:w="1418" w:type="dxa"/>
            <w:shd w:val="clear" w:color="auto" w:fill="D9E1F3"/>
          </w:tcPr>
          <w:p w14:paraId="5C1DC428" w14:textId="4552BF5F"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10</w:t>
            </w:r>
          </w:p>
        </w:tc>
        <w:tc>
          <w:tcPr>
            <w:tcW w:w="5245" w:type="dxa"/>
            <w:shd w:val="clear" w:color="auto" w:fill="D9E1F3"/>
          </w:tcPr>
          <w:p w14:paraId="5351FE0C" w14:textId="773DADC5" w:rsidR="007654C4" w:rsidRPr="00C22806" w:rsidRDefault="005C7346" w:rsidP="007654C4">
            <w:pPr>
              <w:pStyle w:val="TableParagraph"/>
              <w:ind w:left="142" w:right="142"/>
              <w:jc w:val="both"/>
              <w:rPr>
                <w:rFonts w:ascii="Times New Roman" w:hAnsi="Times New Roman" w:cs="Times New Roman"/>
              </w:rPr>
            </w:pPr>
            <w:r w:rsidRPr="00C22806">
              <w:rPr>
                <w:rFonts w:ascii="Times New Roman" w:hAnsi="Times New Roman" w:cs="Times New Roman"/>
              </w:rPr>
              <w:t xml:space="preserve">- </w:t>
            </w:r>
            <w:r w:rsidR="007654C4" w:rsidRPr="00C22806">
              <w:rPr>
                <w:rFonts w:ascii="Times New Roman" w:hAnsi="Times New Roman" w:cs="Times New Roman"/>
              </w:rPr>
              <w:t>Ortak dersler için büyük bir sınıf oluşturulması</w:t>
            </w:r>
          </w:p>
          <w:p w14:paraId="7CFB27CA" w14:textId="0E6B1CBA" w:rsidR="005C7346" w:rsidRPr="00C22806" w:rsidRDefault="005C7346" w:rsidP="007654C4">
            <w:pPr>
              <w:pStyle w:val="TableParagraph"/>
              <w:ind w:left="142" w:right="142"/>
              <w:jc w:val="both"/>
              <w:rPr>
                <w:rFonts w:ascii="Times New Roman" w:hAnsi="Times New Roman" w:cs="Times New Roman"/>
                <w:color w:val="000000" w:themeColor="text1"/>
              </w:rPr>
            </w:pPr>
            <w:r w:rsidRPr="00C22806">
              <w:rPr>
                <w:rFonts w:ascii="Times New Roman" w:hAnsi="Times New Roman" w:cs="Times New Roman"/>
              </w:rPr>
              <w:t>- Z-19 numaralı sınıfın büyük olması nedeniyle eğitim-öğretime daha uygun hale getirilmesi.</w:t>
            </w:r>
          </w:p>
        </w:tc>
        <w:tc>
          <w:tcPr>
            <w:tcW w:w="2977" w:type="dxa"/>
            <w:gridSpan w:val="2"/>
            <w:shd w:val="clear" w:color="auto" w:fill="D9E1F3"/>
          </w:tcPr>
          <w:p w14:paraId="22451B99" w14:textId="2580A5C4" w:rsidR="007654C4" w:rsidRPr="00C22806" w:rsidRDefault="005C7346"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 xml:space="preserve">- </w:t>
            </w:r>
            <w:r w:rsidR="007654C4" w:rsidRPr="00C22806">
              <w:rPr>
                <w:rFonts w:ascii="Times New Roman" w:hAnsi="Times New Roman" w:cs="Times New Roman"/>
                <w:color w:val="000000" w:themeColor="text1"/>
              </w:rPr>
              <w:t>Endüstri Müh. Bölümü</w:t>
            </w:r>
          </w:p>
          <w:p w14:paraId="48978A4F" w14:textId="2F7B98AD" w:rsidR="005C7346" w:rsidRPr="00C22806" w:rsidRDefault="005C7346"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 Yazılım Müh. Bölümü</w:t>
            </w:r>
          </w:p>
        </w:tc>
      </w:tr>
      <w:tr w:rsidR="007654C4" w:rsidRPr="00437C5D" w14:paraId="7D381E1E" w14:textId="77777777" w:rsidTr="00C96E55">
        <w:trPr>
          <w:trHeight w:val="537"/>
        </w:trPr>
        <w:tc>
          <w:tcPr>
            <w:tcW w:w="1418" w:type="dxa"/>
            <w:shd w:val="clear" w:color="auto" w:fill="auto"/>
          </w:tcPr>
          <w:p w14:paraId="736A260D" w14:textId="7777777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1AFCD516" w14:textId="760CF560" w:rsidR="007654C4" w:rsidRPr="00C22806" w:rsidRDefault="007654C4" w:rsidP="00C22806">
            <w:pPr>
              <w:pStyle w:val="TableParagraph"/>
              <w:numPr>
                <w:ilvl w:val="0"/>
                <w:numId w:val="24"/>
              </w:numPr>
              <w:ind w:right="284"/>
              <w:jc w:val="both"/>
              <w:rPr>
                <w:rFonts w:ascii="Times New Roman" w:hAnsi="Times New Roman" w:cs="Times New Roman"/>
              </w:rPr>
            </w:pPr>
            <w:r w:rsidRPr="00C22806">
              <w:rPr>
                <w:rFonts w:ascii="Times New Roman" w:hAnsi="Times New Roman" w:cs="Times New Roman"/>
              </w:rPr>
              <w:t>Z-19 ve Z-20 numaralı dersliklerin birleştirilip tek sınıf olması için gerekli tadilat çalışmaları yapılmış ve 60 kişilik bir sınıf oluşturulmuştur.</w:t>
            </w:r>
          </w:p>
          <w:p w14:paraId="4A42BC21" w14:textId="014F2824" w:rsidR="005C7346" w:rsidRPr="00C22806" w:rsidRDefault="005C7346" w:rsidP="00C22806">
            <w:pPr>
              <w:pStyle w:val="TableParagraph"/>
              <w:numPr>
                <w:ilvl w:val="0"/>
                <w:numId w:val="24"/>
              </w:numPr>
              <w:ind w:right="284"/>
              <w:jc w:val="both"/>
              <w:rPr>
                <w:rFonts w:ascii="Times New Roman" w:hAnsi="Times New Roman" w:cs="Times New Roman"/>
                <w:color w:val="000000" w:themeColor="text1"/>
              </w:rPr>
            </w:pPr>
            <w:r w:rsidRPr="00C22806">
              <w:rPr>
                <w:rFonts w:ascii="Times New Roman" w:hAnsi="Times New Roman" w:cs="Times New Roman"/>
              </w:rPr>
              <w:t>Özellikle arkalarda oturan öğrencilerin dersleri daha iyi dinleyebilmeleri ve katılımlarının artırılması amacıyla yaka mikrofonu ve projeksiyon vb. çözüm önerileri üst birimlere iletilecektir.</w:t>
            </w:r>
          </w:p>
        </w:tc>
      </w:tr>
      <w:tr w:rsidR="007654C4" w:rsidRPr="00437C5D" w14:paraId="3A8C6D6D" w14:textId="77777777" w:rsidTr="00C96E55">
        <w:trPr>
          <w:trHeight w:val="537"/>
        </w:trPr>
        <w:tc>
          <w:tcPr>
            <w:tcW w:w="1418" w:type="dxa"/>
            <w:shd w:val="clear" w:color="auto" w:fill="D9E1F3"/>
          </w:tcPr>
          <w:p w14:paraId="6CE866D2" w14:textId="75CD8A02"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11</w:t>
            </w:r>
          </w:p>
        </w:tc>
        <w:tc>
          <w:tcPr>
            <w:tcW w:w="5245" w:type="dxa"/>
            <w:shd w:val="clear" w:color="auto" w:fill="D9E1F3"/>
          </w:tcPr>
          <w:p w14:paraId="2ABD854B" w14:textId="430225EF" w:rsidR="007654C4" w:rsidRPr="00C22806" w:rsidRDefault="007654C4" w:rsidP="007654C4">
            <w:pPr>
              <w:pStyle w:val="TableParagraph"/>
              <w:ind w:left="142"/>
              <w:rPr>
                <w:rFonts w:ascii="Times New Roman" w:hAnsi="Times New Roman" w:cs="Times New Roman"/>
                <w:color w:val="000000" w:themeColor="text1"/>
              </w:rPr>
            </w:pPr>
            <w:r w:rsidRPr="00C22806">
              <w:rPr>
                <w:rFonts w:ascii="Times New Roman" w:hAnsi="Times New Roman" w:cs="Times New Roman"/>
              </w:rPr>
              <w:t>Simülasyon laboratuvarının kurulması</w:t>
            </w:r>
          </w:p>
        </w:tc>
        <w:tc>
          <w:tcPr>
            <w:tcW w:w="2977" w:type="dxa"/>
            <w:gridSpan w:val="2"/>
            <w:shd w:val="clear" w:color="auto" w:fill="D9E1F3"/>
          </w:tcPr>
          <w:p w14:paraId="43AF6397" w14:textId="0116CA3F" w:rsidR="007654C4" w:rsidRPr="00C22806" w:rsidRDefault="007654C4"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Endüstri Müh. Bölümü</w:t>
            </w:r>
          </w:p>
        </w:tc>
      </w:tr>
      <w:tr w:rsidR="007654C4" w:rsidRPr="00437C5D" w14:paraId="0576A886" w14:textId="77777777" w:rsidTr="00C96E55">
        <w:trPr>
          <w:trHeight w:val="720"/>
        </w:trPr>
        <w:tc>
          <w:tcPr>
            <w:tcW w:w="1418" w:type="dxa"/>
            <w:shd w:val="clear" w:color="auto" w:fill="auto"/>
          </w:tcPr>
          <w:p w14:paraId="384EB2B5" w14:textId="7777777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3E2AA7DD" w14:textId="0745DD84" w:rsidR="007654C4" w:rsidRPr="00C22806" w:rsidRDefault="007654C4" w:rsidP="007654C4">
            <w:pPr>
              <w:pStyle w:val="TableParagraph"/>
              <w:ind w:left="142" w:right="284"/>
              <w:jc w:val="both"/>
              <w:rPr>
                <w:rFonts w:ascii="Times New Roman" w:eastAsia="Calibri" w:hAnsi="Times New Roman" w:cs="Times New Roman"/>
                <w:color w:val="000000" w:themeColor="text1"/>
              </w:rPr>
            </w:pPr>
            <w:r w:rsidRPr="00C22806">
              <w:rPr>
                <w:rFonts w:ascii="Times New Roman" w:hAnsi="Times New Roman" w:cs="Times New Roman"/>
              </w:rPr>
              <w:t>Simülasyon laboratuvarı gerekli cihazlar satın alınması yapılarak kurulmuştur.</w:t>
            </w:r>
          </w:p>
        </w:tc>
      </w:tr>
      <w:tr w:rsidR="007654C4" w:rsidRPr="00437C5D" w14:paraId="230DEE65" w14:textId="77777777" w:rsidTr="00C96E55">
        <w:trPr>
          <w:trHeight w:val="537"/>
        </w:trPr>
        <w:tc>
          <w:tcPr>
            <w:tcW w:w="1418" w:type="dxa"/>
            <w:shd w:val="clear" w:color="auto" w:fill="D9E1F3"/>
          </w:tcPr>
          <w:p w14:paraId="342BCAFD" w14:textId="216F3CDC"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12</w:t>
            </w:r>
          </w:p>
        </w:tc>
        <w:tc>
          <w:tcPr>
            <w:tcW w:w="5245" w:type="dxa"/>
            <w:shd w:val="clear" w:color="auto" w:fill="D9E1F3"/>
          </w:tcPr>
          <w:p w14:paraId="0F170921" w14:textId="691BA28E" w:rsidR="007654C4" w:rsidRPr="00C22806" w:rsidRDefault="007654C4" w:rsidP="007654C4">
            <w:pPr>
              <w:pStyle w:val="TableParagraph"/>
              <w:ind w:left="142"/>
              <w:rPr>
                <w:rFonts w:ascii="Times New Roman" w:hAnsi="Times New Roman" w:cs="Times New Roman"/>
                <w:color w:val="000000" w:themeColor="text1"/>
              </w:rPr>
            </w:pPr>
            <w:r w:rsidRPr="00C22806">
              <w:rPr>
                <w:rFonts w:ascii="Times New Roman" w:hAnsi="Times New Roman" w:cs="Times New Roman"/>
              </w:rPr>
              <w:t>Endüstri Mühendisliği bölümü öğrencilerinin intern yaptıkları kurum ile ilgili memnuniyet anketleri düzenlenmesi ve öğrenciler tarafından doldurulması</w:t>
            </w:r>
          </w:p>
        </w:tc>
        <w:tc>
          <w:tcPr>
            <w:tcW w:w="2977" w:type="dxa"/>
            <w:gridSpan w:val="2"/>
            <w:shd w:val="clear" w:color="auto" w:fill="D9E1F3"/>
          </w:tcPr>
          <w:p w14:paraId="01C5F9D4" w14:textId="1DFD810D" w:rsidR="007654C4" w:rsidRPr="00C22806" w:rsidRDefault="007654C4"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Endüstri Müh. Bölümü</w:t>
            </w:r>
          </w:p>
        </w:tc>
      </w:tr>
      <w:tr w:rsidR="007654C4" w:rsidRPr="00437C5D" w14:paraId="38DD89CB" w14:textId="77777777" w:rsidTr="00C96E55">
        <w:trPr>
          <w:trHeight w:val="537"/>
        </w:trPr>
        <w:tc>
          <w:tcPr>
            <w:tcW w:w="1418" w:type="dxa"/>
            <w:shd w:val="clear" w:color="auto" w:fill="auto"/>
          </w:tcPr>
          <w:p w14:paraId="687F4AE5" w14:textId="7777777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7669187E" w14:textId="2026718D" w:rsidR="007654C4" w:rsidRPr="00C22806" w:rsidRDefault="007654C4" w:rsidP="007654C4">
            <w:pPr>
              <w:pStyle w:val="TableParagraph"/>
              <w:ind w:left="142" w:right="141"/>
              <w:jc w:val="both"/>
              <w:rPr>
                <w:rFonts w:ascii="Times New Roman" w:hAnsi="Times New Roman" w:cs="Times New Roman"/>
                <w:color w:val="000000" w:themeColor="text1"/>
              </w:rPr>
            </w:pPr>
            <w:r w:rsidRPr="00C22806">
              <w:rPr>
                <w:rFonts w:ascii="Times New Roman" w:hAnsi="Times New Roman" w:cs="Times New Roman"/>
              </w:rPr>
              <w:t>Anketler düzenlenmiş ve Intern yapan öğrenciler tarafından doldurulmuştur.</w:t>
            </w:r>
          </w:p>
        </w:tc>
      </w:tr>
      <w:tr w:rsidR="007654C4" w:rsidRPr="00437C5D" w14:paraId="4E09324C" w14:textId="77777777" w:rsidTr="00C96E55">
        <w:trPr>
          <w:trHeight w:val="537"/>
        </w:trPr>
        <w:tc>
          <w:tcPr>
            <w:tcW w:w="1418" w:type="dxa"/>
            <w:shd w:val="clear" w:color="auto" w:fill="D9E1F3"/>
          </w:tcPr>
          <w:p w14:paraId="25FBF981" w14:textId="7604E584"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13</w:t>
            </w:r>
          </w:p>
        </w:tc>
        <w:tc>
          <w:tcPr>
            <w:tcW w:w="5245" w:type="dxa"/>
            <w:shd w:val="clear" w:color="auto" w:fill="D9E1F3"/>
          </w:tcPr>
          <w:p w14:paraId="4E9F8BA6" w14:textId="1300333B" w:rsidR="007654C4" w:rsidRPr="00C22806" w:rsidRDefault="007654C4" w:rsidP="007654C4">
            <w:pPr>
              <w:pStyle w:val="TableParagraph"/>
              <w:ind w:left="142"/>
              <w:rPr>
                <w:rFonts w:ascii="Times New Roman" w:hAnsi="Times New Roman" w:cs="Times New Roman"/>
                <w:color w:val="000000" w:themeColor="text1"/>
              </w:rPr>
            </w:pPr>
            <w:r w:rsidRPr="00C22806">
              <w:rPr>
                <w:rFonts w:ascii="Times New Roman" w:hAnsi="Times New Roman" w:cs="Times New Roman"/>
              </w:rPr>
              <w:t>Endüstri Bölümü öğrencileri arasında bilimsel aktivitelerin teşvik edilmesi</w:t>
            </w:r>
          </w:p>
        </w:tc>
        <w:tc>
          <w:tcPr>
            <w:tcW w:w="2977" w:type="dxa"/>
            <w:gridSpan w:val="2"/>
            <w:shd w:val="clear" w:color="auto" w:fill="D9E1F3"/>
          </w:tcPr>
          <w:p w14:paraId="59BD4B93" w14:textId="3E9825FF" w:rsidR="007654C4" w:rsidRPr="00C22806" w:rsidRDefault="00BF5932"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Endüstri Müh. Bölümü</w:t>
            </w:r>
          </w:p>
        </w:tc>
      </w:tr>
      <w:tr w:rsidR="007654C4" w:rsidRPr="00437C5D" w14:paraId="137CCDAE" w14:textId="77777777" w:rsidTr="00C96E55">
        <w:trPr>
          <w:trHeight w:val="537"/>
        </w:trPr>
        <w:tc>
          <w:tcPr>
            <w:tcW w:w="1418" w:type="dxa"/>
            <w:shd w:val="clear" w:color="auto" w:fill="auto"/>
          </w:tcPr>
          <w:p w14:paraId="51DB7D07" w14:textId="7777777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lastRenderedPageBreak/>
              <w:t>İyileştirme</w:t>
            </w:r>
          </w:p>
        </w:tc>
        <w:tc>
          <w:tcPr>
            <w:tcW w:w="8222" w:type="dxa"/>
            <w:gridSpan w:val="3"/>
            <w:shd w:val="clear" w:color="auto" w:fill="auto"/>
          </w:tcPr>
          <w:p w14:paraId="6C585333" w14:textId="0ABE9ED5" w:rsidR="007654C4" w:rsidRPr="00C22806" w:rsidRDefault="007654C4" w:rsidP="00BF5932">
            <w:pPr>
              <w:spacing w:line="276" w:lineRule="auto"/>
              <w:jc w:val="both"/>
              <w:rPr>
                <w:rFonts w:ascii="Times New Roman" w:hAnsi="Times New Roman" w:cs="Times New Roman"/>
              </w:rPr>
            </w:pPr>
            <w:r w:rsidRPr="00C22806">
              <w:rPr>
                <w:rFonts w:ascii="Times New Roman" w:hAnsi="Times New Roman" w:cs="Times New Roman"/>
              </w:rPr>
              <w:t xml:space="preserve">Bölüm öğretim üyeleri ve Endüstri Mühendisliği ve Verimlilik Topluluğu aracılığıyla makale </w:t>
            </w:r>
            <w:r w:rsidRPr="00CC42BA">
              <w:rPr>
                <w:rFonts w:ascii="Times New Roman" w:hAnsi="Times New Roman" w:cs="Times New Roman"/>
              </w:rPr>
              <w:t xml:space="preserve">tartışması ve </w:t>
            </w:r>
            <w:r w:rsidR="00E024E9" w:rsidRPr="00CC42BA">
              <w:rPr>
                <w:rFonts w:ascii="Times New Roman" w:hAnsi="Times New Roman" w:cs="Times New Roman"/>
              </w:rPr>
              <w:t>olay/problem</w:t>
            </w:r>
            <w:r w:rsidRPr="00CC42BA">
              <w:rPr>
                <w:rFonts w:ascii="Times New Roman" w:hAnsi="Times New Roman" w:cs="Times New Roman"/>
              </w:rPr>
              <w:t xml:space="preserve"> paylaşımı etkinlikleri </w:t>
            </w:r>
            <w:r w:rsidRPr="00C22806">
              <w:rPr>
                <w:rFonts w:ascii="Times New Roman" w:hAnsi="Times New Roman" w:cs="Times New Roman"/>
              </w:rPr>
              <w:t>yapılandırılacaktır.</w:t>
            </w:r>
            <w:r w:rsidR="00BF5932" w:rsidRPr="00C22806">
              <w:rPr>
                <w:rFonts w:ascii="Times New Roman" w:hAnsi="Times New Roman" w:cs="Times New Roman"/>
              </w:rPr>
              <w:t xml:space="preserve"> </w:t>
            </w:r>
            <w:r w:rsidRPr="00C22806">
              <w:rPr>
                <w:rFonts w:ascii="Times New Roman" w:hAnsi="Times New Roman" w:cs="Times New Roman"/>
              </w:rPr>
              <w:t xml:space="preserve">Her dönem öğrencilere yönelik akademik okur-yazarlık çerçevesinde seminerler düzenlenmesi gündeme alınmıştır.  </w:t>
            </w:r>
          </w:p>
        </w:tc>
      </w:tr>
      <w:tr w:rsidR="007654C4" w:rsidRPr="00437C5D" w14:paraId="06A191A3" w14:textId="77777777" w:rsidTr="00C96E55">
        <w:trPr>
          <w:trHeight w:val="537"/>
        </w:trPr>
        <w:tc>
          <w:tcPr>
            <w:tcW w:w="1418" w:type="dxa"/>
            <w:shd w:val="clear" w:color="auto" w:fill="D9E1F3"/>
          </w:tcPr>
          <w:p w14:paraId="38EEB0B2" w14:textId="376017F4"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14</w:t>
            </w:r>
          </w:p>
        </w:tc>
        <w:tc>
          <w:tcPr>
            <w:tcW w:w="5245" w:type="dxa"/>
            <w:shd w:val="clear" w:color="auto" w:fill="D9E1F3"/>
          </w:tcPr>
          <w:p w14:paraId="2DCA3EAC" w14:textId="002EFC9E" w:rsidR="00BF5932" w:rsidRPr="00C22806" w:rsidRDefault="00BF5932" w:rsidP="00BF5932">
            <w:pPr>
              <w:jc w:val="both"/>
              <w:rPr>
                <w:rFonts w:ascii="Times New Roman" w:hAnsi="Times New Roman" w:cs="Times New Roman"/>
              </w:rPr>
            </w:pPr>
            <w:r w:rsidRPr="00C22806">
              <w:rPr>
                <w:rFonts w:ascii="Times New Roman" w:hAnsi="Times New Roman" w:cs="Times New Roman"/>
              </w:rPr>
              <w:t xml:space="preserve">Üniversitenin Kariyer Merkezi ile </w:t>
            </w:r>
            <w:r w:rsidR="00CC42BA">
              <w:rPr>
                <w:rFonts w:ascii="Times New Roman" w:hAnsi="Times New Roman" w:cs="Times New Roman"/>
              </w:rPr>
              <w:t>Endüstri Mühendisliği B</w:t>
            </w:r>
            <w:r w:rsidRPr="00C22806">
              <w:rPr>
                <w:rFonts w:ascii="Times New Roman" w:hAnsi="Times New Roman" w:cs="Times New Roman"/>
              </w:rPr>
              <w:t xml:space="preserve">ölümünün ortak etkinlikler planlanması  </w:t>
            </w:r>
          </w:p>
          <w:p w14:paraId="37FD8125" w14:textId="5E4477D9" w:rsidR="007654C4" w:rsidRPr="00C22806" w:rsidRDefault="007654C4" w:rsidP="007654C4">
            <w:pPr>
              <w:pStyle w:val="TableParagraph"/>
              <w:ind w:left="142" w:right="141" w:hanging="142"/>
              <w:jc w:val="both"/>
              <w:rPr>
                <w:rFonts w:ascii="Times New Roman" w:hAnsi="Times New Roman" w:cs="Times New Roman"/>
                <w:color w:val="000000" w:themeColor="text1"/>
              </w:rPr>
            </w:pPr>
          </w:p>
        </w:tc>
        <w:tc>
          <w:tcPr>
            <w:tcW w:w="2977" w:type="dxa"/>
            <w:gridSpan w:val="2"/>
            <w:shd w:val="clear" w:color="auto" w:fill="D9E1F3"/>
          </w:tcPr>
          <w:p w14:paraId="1350322D" w14:textId="6DF66E24" w:rsidR="007654C4" w:rsidRPr="00C22806" w:rsidRDefault="00BF5932"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Endüstri Müh. Bölümü</w:t>
            </w:r>
          </w:p>
        </w:tc>
      </w:tr>
      <w:tr w:rsidR="007654C4" w:rsidRPr="00437C5D" w14:paraId="4B708338" w14:textId="77777777" w:rsidTr="00C96E55">
        <w:trPr>
          <w:trHeight w:val="537"/>
        </w:trPr>
        <w:tc>
          <w:tcPr>
            <w:tcW w:w="1418" w:type="dxa"/>
            <w:shd w:val="clear" w:color="auto" w:fill="auto"/>
          </w:tcPr>
          <w:p w14:paraId="7F5CD0E9" w14:textId="7777777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26C76B6A" w14:textId="2488DBDE" w:rsidR="007654C4" w:rsidRPr="00C22806" w:rsidRDefault="00CC42BA" w:rsidP="007654C4">
            <w:pPr>
              <w:pStyle w:val="TableParagraph"/>
              <w:ind w:left="142" w:right="141"/>
              <w:jc w:val="both"/>
              <w:rPr>
                <w:rFonts w:ascii="Times New Roman" w:hAnsi="Times New Roman" w:cs="Times New Roman"/>
                <w:color w:val="000000" w:themeColor="text1"/>
              </w:rPr>
            </w:pPr>
            <w:r>
              <w:rPr>
                <w:rFonts w:ascii="Times New Roman" w:hAnsi="Times New Roman" w:cs="Times New Roman"/>
              </w:rPr>
              <w:t xml:space="preserve">Üniversitemiz </w:t>
            </w:r>
            <w:r w:rsidR="00BF5932" w:rsidRPr="00C22806">
              <w:rPr>
                <w:rFonts w:ascii="Times New Roman" w:hAnsi="Times New Roman" w:cs="Times New Roman"/>
              </w:rPr>
              <w:t xml:space="preserve">Kariyer Merkezi </w:t>
            </w:r>
            <w:r>
              <w:rPr>
                <w:rFonts w:ascii="Times New Roman" w:hAnsi="Times New Roman" w:cs="Times New Roman"/>
              </w:rPr>
              <w:t>M</w:t>
            </w:r>
            <w:r w:rsidR="00BF5932" w:rsidRPr="00C22806">
              <w:rPr>
                <w:rFonts w:ascii="Times New Roman" w:hAnsi="Times New Roman" w:cs="Times New Roman"/>
              </w:rPr>
              <w:t>üdürlüğü</w:t>
            </w:r>
            <w:r>
              <w:rPr>
                <w:rFonts w:ascii="Times New Roman" w:hAnsi="Times New Roman" w:cs="Times New Roman"/>
              </w:rPr>
              <w:t xml:space="preserve"> ile </w:t>
            </w:r>
            <w:r w:rsidR="00BF5932" w:rsidRPr="00C22806">
              <w:rPr>
                <w:rFonts w:ascii="Times New Roman" w:hAnsi="Times New Roman" w:cs="Times New Roman"/>
              </w:rPr>
              <w:t>etkinlikler yapılması</w:t>
            </w:r>
            <w:r>
              <w:rPr>
                <w:rFonts w:ascii="Times New Roman" w:hAnsi="Times New Roman" w:cs="Times New Roman"/>
              </w:rPr>
              <w:t>.</w:t>
            </w:r>
          </w:p>
        </w:tc>
      </w:tr>
      <w:tr w:rsidR="007654C4" w:rsidRPr="00437C5D" w14:paraId="1F150C8B" w14:textId="77777777" w:rsidTr="00C96E55">
        <w:trPr>
          <w:trHeight w:val="537"/>
        </w:trPr>
        <w:tc>
          <w:tcPr>
            <w:tcW w:w="1418" w:type="dxa"/>
            <w:shd w:val="clear" w:color="auto" w:fill="D9E1F3"/>
          </w:tcPr>
          <w:p w14:paraId="3666E0A6" w14:textId="62DD782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15</w:t>
            </w:r>
          </w:p>
        </w:tc>
        <w:tc>
          <w:tcPr>
            <w:tcW w:w="5245" w:type="dxa"/>
            <w:shd w:val="clear" w:color="auto" w:fill="D9E1F3"/>
          </w:tcPr>
          <w:p w14:paraId="45676C38" w14:textId="31876F62" w:rsidR="007654C4" w:rsidRPr="00C22806" w:rsidRDefault="00C22806" w:rsidP="007654C4">
            <w:pPr>
              <w:pStyle w:val="TableParagraph"/>
              <w:ind w:left="142"/>
              <w:rPr>
                <w:rFonts w:ascii="Times New Roman" w:hAnsi="Times New Roman" w:cs="Times New Roman"/>
              </w:rPr>
            </w:pPr>
            <w:r w:rsidRPr="00C22806">
              <w:rPr>
                <w:rFonts w:ascii="Times New Roman" w:hAnsi="Times New Roman" w:cs="Times New Roman"/>
              </w:rPr>
              <w:t>-</w:t>
            </w:r>
            <w:r w:rsidR="00C26556" w:rsidRPr="00C22806">
              <w:rPr>
                <w:rFonts w:ascii="Times New Roman" w:hAnsi="Times New Roman" w:cs="Times New Roman"/>
              </w:rPr>
              <w:t>Ders kayıtlarının zamanında yapılmaması sonucunda mazeretli ders kayıt taleplerinin artması</w:t>
            </w:r>
          </w:p>
          <w:p w14:paraId="23C509F6" w14:textId="33C8DBC4" w:rsidR="00C22806" w:rsidRPr="00C22806" w:rsidRDefault="00C22806" w:rsidP="007654C4">
            <w:pPr>
              <w:pStyle w:val="TableParagraph"/>
              <w:ind w:left="142"/>
              <w:rPr>
                <w:rFonts w:ascii="Times New Roman" w:hAnsi="Times New Roman" w:cs="Times New Roman"/>
                <w:color w:val="000000" w:themeColor="text1"/>
              </w:rPr>
            </w:pPr>
            <w:r w:rsidRPr="00C22806">
              <w:rPr>
                <w:rFonts w:ascii="Times New Roman" w:hAnsi="Times New Roman" w:cs="Times New Roman"/>
              </w:rPr>
              <w:t>-Ders kayıtlarının zamanında yapılması için bu süreçte öğrenciler ile olan iletişimin artırılması.</w:t>
            </w:r>
          </w:p>
        </w:tc>
        <w:tc>
          <w:tcPr>
            <w:tcW w:w="2977" w:type="dxa"/>
            <w:gridSpan w:val="2"/>
            <w:shd w:val="clear" w:color="auto" w:fill="D9E1F3"/>
          </w:tcPr>
          <w:p w14:paraId="161E5595" w14:textId="09F26DE3" w:rsidR="007654C4" w:rsidRPr="00C22806" w:rsidRDefault="00C22806"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w:t>
            </w:r>
            <w:r w:rsidR="005C7346" w:rsidRPr="00C22806">
              <w:rPr>
                <w:rFonts w:ascii="Times New Roman" w:hAnsi="Times New Roman" w:cs="Times New Roman"/>
                <w:color w:val="000000" w:themeColor="text1"/>
              </w:rPr>
              <w:t>İnşaat</w:t>
            </w:r>
            <w:r w:rsidR="00C26556" w:rsidRPr="00C22806">
              <w:rPr>
                <w:rFonts w:ascii="Times New Roman" w:hAnsi="Times New Roman" w:cs="Times New Roman"/>
                <w:color w:val="000000" w:themeColor="text1"/>
              </w:rPr>
              <w:t xml:space="preserve"> Müh. Bölümü</w:t>
            </w:r>
          </w:p>
          <w:p w14:paraId="4A68AB76" w14:textId="346E4BD9" w:rsidR="00C22806" w:rsidRPr="00C22806" w:rsidRDefault="00C22806" w:rsidP="00C22806">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-Yazılım Müh. Bölümü</w:t>
            </w:r>
          </w:p>
          <w:p w14:paraId="591BEB0C" w14:textId="3BA3CDE3" w:rsidR="00C22806" w:rsidRPr="00C22806" w:rsidRDefault="00C22806" w:rsidP="007654C4">
            <w:pPr>
              <w:pStyle w:val="TableParagraph"/>
              <w:rPr>
                <w:rFonts w:ascii="Times New Roman" w:hAnsi="Times New Roman" w:cs="Times New Roman"/>
                <w:color w:val="000000" w:themeColor="text1"/>
              </w:rPr>
            </w:pPr>
          </w:p>
        </w:tc>
      </w:tr>
      <w:tr w:rsidR="007654C4" w:rsidRPr="00437C5D" w14:paraId="4DE5E178" w14:textId="77777777" w:rsidTr="00C96E55">
        <w:trPr>
          <w:trHeight w:val="537"/>
        </w:trPr>
        <w:tc>
          <w:tcPr>
            <w:tcW w:w="1418" w:type="dxa"/>
            <w:shd w:val="clear" w:color="auto" w:fill="auto"/>
          </w:tcPr>
          <w:p w14:paraId="058EFA87" w14:textId="7777777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592DD233" w14:textId="69704E3D" w:rsidR="007654C4" w:rsidRPr="00C22806" w:rsidRDefault="00C26556" w:rsidP="00C26556">
            <w:pPr>
              <w:tabs>
                <w:tab w:val="left" w:pos="2029"/>
              </w:tabs>
              <w:spacing w:line="276" w:lineRule="auto"/>
              <w:jc w:val="both"/>
              <w:rPr>
                <w:rFonts w:ascii="Times New Roman" w:hAnsi="Times New Roman" w:cs="Times New Roman"/>
                <w:color w:val="000000" w:themeColor="text1"/>
              </w:rPr>
            </w:pPr>
            <w:r w:rsidRPr="00C22806">
              <w:rPr>
                <w:rFonts w:ascii="Times New Roman" w:hAnsi="Times New Roman" w:cs="Times New Roman"/>
              </w:rPr>
              <w:t>Ders kayıtları zamanında her danışman, kendi danışmanlığındaki öğrencileri tarihler konusunda bilgilendirecektir.</w:t>
            </w:r>
          </w:p>
        </w:tc>
      </w:tr>
      <w:tr w:rsidR="007654C4" w:rsidRPr="00437C5D" w14:paraId="63C48A0D" w14:textId="77777777" w:rsidTr="00C96E55">
        <w:trPr>
          <w:trHeight w:val="537"/>
        </w:trPr>
        <w:tc>
          <w:tcPr>
            <w:tcW w:w="1418" w:type="dxa"/>
            <w:shd w:val="clear" w:color="auto" w:fill="D9E1F3"/>
          </w:tcPr>
          <w:p w14:paraId="07078480" w14:textId="6200F1EA"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16</w:t>
            </w:r>
          </w:p>
        </w:tc>
        <w:tc>
          <w:tcPr>
            <w:tcW w:w="5245" w:type="dxa"/>
            <w:shd w:val="clear" w:color="auto" w:fill="D9E1F3"/>
          </w:tcPr>
          <w:p w14:paraId="4672D60D" w14:textId="6372E858" w:rsidR="007654C4" w:rsidRPr="00C22806" w:rsidRDefault="00C22806" w:rsidP="007654C4">
            <w:pPr>
              <w:jc w:val="both"/>
              <w:rPr>
                <w:rFonts w:ascii="Times New Roman" w:eastAsia="Calibri" w:hAnsi="Times New Roman" w:cs="Times New Roman"/>
                <w:color w:val="000000" w:themeColor="text1"/>
              </w:rPr>
            </w:pPr>
            <w:r w:rsidRPr="00C22806">
              <w:rPr>
                <w:rFonts w:ascii="Times New Roman" w:hAnsi="Times New Roman" w:cs="Times New Roman"/>
              </w:rPr>
              <w:t>Öğrencilerin mesleki ilgileri ve sürekli değişip gelişen yazılım sektörüne ayak uydurup güncel eğitim alabilmelerini sağlamak amacıyla öğretim üyesi kadrosunun güçlendirilmesi.</w:t>
            </w:r>
          </w:p>
        </w:tc>
        <w:tc>
          <w:tcPr>
            <w:tcW w:w="2977" w:type="dxa"/>
            <w:gridSpan w:val="2"/>
            <w:shd w:val="clear" w:color="auto" w:fill="D9E1F3"/>
          </w:tcPr>
          <w:p w14:paraId="3E8A895D" w14:textId="534D4167" w:rsidR="007654C4" w:rsidRPr="00C22806" w:rsidRDefault="00C22806" w:rsidP="007654C4">
            <w:pPr>
              <w:pStyle w:val="TableParagraph"/>
              <w:rPr>
                <w:rFonts w:ascii="Times New Roman" w:hAnsi="Times New Roman" w:cs="Times New Roman"/>
                <w:color w:val="000000" w:themeColor="text1"/>
              </w:rPr>
            </w:pPr>
            <w:r w:rsidRPr="00C22806">
              <w:rPr>
                <w:rFonts w:ascii="Times New Roman" w:hAnsi="Times New Roman" w:cs="Times New Roman"/>
                <w:color w:val="000000" w:themeColor="text1"/>
              </w:rPr>
              <w:t>Yazılım Müh. Bölümü</w:t>
            </w:r>
          </w:p>
        </w:tc>
      </w:tr>
      <w:tr w:rsidR="007654C4" w:rsidRPr="00437C5D" w14:paraId="38DBCDD1" w14:textId="77777777" w:rsidTr="00C96E55">
        <w:trPr>
          <w:trHeight w:val="537"/>
        </w:trPr>
        <w:tc>
          <w:tcPr>
            <w:tcW w:w="1418" w:type="dxa"/>
            <w:shd w:val="clear" w:color="auto" w:fill="auto"/>
          </w:tcPr>
          <w:p w14:paraId="05F109B1" w14:textId="77777777" w:rsidR="007654C4" w:rsidRPr="00C22806" w:rsidRDefault="007654C4" w:rsidP="007654C4">
            <w:pPr>
              <w:pStyle w:val="TableParagraph"/>
              <w:spacing w:line="268" w:lineRule="exact"/>
              <w:ind w:left="110"/>
              <w:rPr>
                <w:rFonts w:ascii="Times New Roman" w:hAnsi="Times New Roman" w:cs="Times New Roman"/>
                <w:b/>
                <w:color w:val="000000" w:themeColor="text1"/>
              </w:rPr>
            </w:pPr>
            <w:r w:rsidRPr="00C22806">
              <w:rPr>
                <w:rFonts w:ascii="Times New Roman" w:hAnsi="Times New Roman" w:cs="Times New Roman"/>
                <w:b/>
                <w:color w:val="000000" w:themeColor="text1"/>
              </w:rPr>
              <w:t>İyileştirme</w:t>
            </w:r>
          </w:p>
        </w:tc>
        <w:tc>
          <w:tcPr>
            <w:tcW w:w="8222" w:type="dxa"/>
            <w:gridSpan w:val="3"/>
            <w:shd w:val="clear" w:color="auto" w:fill="auto"/>
          </w:tcPr>
          <w:p w14:paraId="1D21E85C" w14:textId="012B9C45" w:rsidR="007654C4" w:rsidRPr="00C22806" w:rsidRDefault="00C22806" w:rsidP="007654C4">
            <w:pPr>
              <w:pStyle w:val="TableParagraph"/>
              <w:ind w:left="142" w:right="141"/>
              <w:jc w:val="both"/>
              <w:rPr>
                <w:rFonts w:ascii="Times New Roman" w:eastAsia="Calibri" w:hAnsi="Times New Roman" w:cs="Times New Roman"/>
                <w:color w:val="000000" w:themeColor="text1"/>
              </w:rPr>
            </w:pPr>
            <w:r w:rsidRPr="00C22806">
              <w:rPr>
                <w:rFonts w:ascii="Times New Roman" w:hAnsi="Times New Roman" w:cs="Times New Roman"/>
              </w:rPr>
              <w:t>Farklı yazılım alanlarında zengin eğitim çeşitliliğini sağlayabilmek için öğretim üyesi başvurularının açılması.</w:t>
            </w:r>
          </w:p>
        </w:tc>
      </w:tr>
    </w:tbl>
    <w:p w14:paraId="28EDB870" w14:textId="77777777" w:rsidR="00D10C4F" w:rsidRPr="00437C5D" w:rsidRDefault="00D10C4F">
      <w:pPr>
        <w:rPr>
          <w:rFonts w:ascii="Times New Roman" w:hAnsi="Times New Roman" w:cs="Times New Roman"/>
        </w:rPr>
      </w:pPr>
    </w:p>
    <w:sectPr w:rsidR="00D10C4F" w:rsidRPr="00437C5D" w:rsidSect="00437C5D">
      <w:pgSz w:w="11910" w:h="16840"/>
      <w:pgMar w:top="1580" w:right="1300" w:bottom="851"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6E4FE" w14:textId="77777777" w:rsidR="00C57845" w:rsidRDefault="00C57845" w:rsidP="00A565B4">
      <w:r>
        <w:separator/>
      </w:r>
    </w:p>
  </w:endnote>
  <w:endnote w:type="continuationSeparator" w:id="0">
    <w:p w14:paraId="216EE3B9" w14:textId="77777777" w:rsidR="00C57845" w:rsidRDefault="00C57845" w:rsidP="00A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90304"/>
      <w:docPartObj>
        <w:docPartGallery w:val="Page Numbers (Bottom of Page)"/>
        <w:docPartUnique/>
      </w:docPartObj>
    </w:sdtPr>
    <w:sdtEndPr/>
    <w:sdtContent>
      <w:sdt>
        <w:sdtPr>
          <w:id w:val="1728636285"/>
          <w:docPartObj>
            <w:docPartGallery w:val="Page Numbers (Top of Page)"/>
            <w:docPartUnique/>
          </w:docPartObj>
        </w:sdtPr>
        <w:sdtEndPr/>
        <w:sdtContent>
          <w:p w14:paraId="1A7C0D99" w14:textId="66559152" w:rsidR="00CA53A2" w:rsidRDefault="00CA53A2">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03D69">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03D69">
              <w:rPr>
                <w:b/>
                <w:bCs/>
                <w:noProof/>
              </w:rPr>
              <w:t>13</w:t>
            </w:r>
            <w:r>
              <w:rPr>
                <w:b/>
                <w:bCs/>
                <w:sz w:val="24"/>
                <w:szCs w:val="24"/>
              </w:rPr>
              <w:fldChar w:fldCharType="end"/>
            </w:r>
          </w:p>
        </w:sdtContent>
      </w:sdt>
    </w:sdtContent>
  </w:sdt>
  <w:p w14:paraId="20770A2A" w14:textId="77777777" w:rsidR="00CA53A2" w:rsidRDefault="00CA53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0812" w14:textId="77777777" w:rsidR="00C57845" w:rsidRDefault="00C57845" w:rsidP="00A565B4">
      <w:r>
        <w:separator/>
      </w:r>
    </w:p>
  </w:footnote>
  <w:footnote w:type="continuationSeparator" w:id="0">
    <w:p w14:paraId="56511630" w14:textId="77777777" w:rsidR="00C57845" w:rsidRDefault="00C57845" w:rsidP="00A5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FC42" w14:textId="164B2E30" w:rsidR="00CA53A2" w:rsidRDefault="00CA53A2" w:rsidP="00CA53A2">
    <w:pPr>
      <w:pStyle w:val="stBilgi"/>
      <w:jc w:val="center"/>
    </w:pPr>
    <w:r>
      <w:t>Mühendislik Fakültesinin 10/01/2023 tarihli ve 01/01 sayılı Fakülte Kurulu Karar eki.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20B"/>
    <w:multiLevelType w:val="hybridMultilevel"/>
    <w:tmpl w:val="1F80F458"/>
    <w:lvl w:ilvl="0" w:tplc="456A7C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236CA6"/>
    <w:multiLevelType w:val="hybridMultilevel"/>
    <w:tmpl w:val="65667E3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757F7"/>
    <w:multiLevelType w:val="hybridMultilevel"/>
    <w:tmpl w:val="DF1E334A"/>
    <w:lvl w:ilvl="0" w:tplc="6F80E69E">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0D0C2889"/>
    <w:multiLevelType w:val="hybridMultilevel"/>
    <w:tmpl w:val="20361458"/>
    <w:lvl w:ilvl="0" w:tplc="03FAE95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E0CFB"/>
    <w:multiLevelType w:val="hybridMultilevel"/>
    <w:tmpl w:val="6BC286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B17794"/>
    <w:multiLevelType w:val="hybridMultilevel"/>
    <w:tmpl w:val="3D88FC38"/>
    <w:lvl w:ilvl="0" w:tplc="77CE7DB0">
      <w:start w:val="26"/>
      <w:numFmt w:val="bullet"/>
      <w:lvlText w:val="-"/>
      <w:lvlJc w:val="left"/>
      <w:pPr>
        <w:ind w:left="502" w:hanging="360"/>
      </w:pPr>
      <w:rPr>
        <w:rFonts w:ascii="Carlito" w:eastAsia="Carlito" w:hAnsi="Carlito" w:cs="Carlito"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328721CA"/>
    <w:multiLevelType w:val="hybridMultilevel"/>
    <w:tmpl w:val="DE584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BE33DE"/>
    <w:multiLevelType w:val="hybridMultilevel"/>
    <w:tmpl w:val="FF78280E"/>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620C32"/>
    <w:multiLevelType w:val="hybridMultilevel"/>
    <w:tmpl w:val="8C0404B2"/>
    <w:lvl w:ilvl="0" w:tplc="F2C41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D7011"/>
    <w:multiLevelType w:val="hybridMultilevel"/>
    <w:tmpl w:val="5A60845E"/>
    <w:lvl w:ilvl="0" w:tplc="81EA91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FF364A8"/>
    <w:multiLevelType w:val="hybridMultilevel"/>
    <w:tmpl w:val="09AC67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EE6D4B"/>
    <w:multiLevelType w:val="hybridMultilevel"/>
    <w:tmpl w:val="AAA89AE4"/>
    <w:lvl w:ilvl="0" w:tplc="D72EB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F31FF5"/>
    <w:multiLevelType w:val="hybridMultilevel"/>
    <w:tmpl w:val="119284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B10C38"/>
    <w:multiLevelType w:val="hybridMultilevel"/>
    <w:tmpl w:val="C1CE9246"/>
    <w:lvl w:ilvl="0" w:tplc="0D7EF2B0">
      <w:start w:val="1"/>
      <w:numFmt w:val="upperLetter"/>
      <w:lvlText w:val="%1."/>
      <w:lvlJc w:val="left"/>
      <w:pPr>
        <w:ind w:left="916" w:hanging="360"/>
      </w:pPr>
      <w:rPr>
        <w:rFonts w:ascii="Carlito" w:eastAsia="Carlito" w:hAnsi="Carlito" w:cs="Carlito" w:hint="default"/>
        <w:b/>
        <w:bCs/>
        <w:spacing w:val="-14"/>
        <w:w w:val="100"/>
        <w:sz w:val="24"/>
        <w:szCs w:val="24"/>
        <w:lang w:val="tr-TR" w:eastAsia="en-US" w:bidi="ar-SA"/>
      </w:rPr>
    </w:lvl>
    <w:lvl w:ilvl="1" w:tplc="E3023F28">
      <w:numFmt w:val="bullet"/>
      <w:lvlText w:val="•"/>
      <w:lvlJc w:val="left"/>
      <w:pPr>
        <w:ind w:left="1766" w:hanging="360"/>
      </w:pPr>
      <w:rPr>
        <w:rFonts w:hint="default"/>
        <w:lang w:val="tr-TR" w:eastAsia="en-US" w:bidi="ar-SA"/>
      </w:rPr>
    </w:lvl>
    <w:lvl w:ilvl="2" w:tplc="5C48AC6A">
      <w:numFmt w:val="bullet"/>
      <w:lvlText w:val="•"/>
      <w:lvlJc w:val="left"/>
      <w:pPr>
        <w:ind w:left="2613" w:hanging="360"/>
      </w:pPr>
      <w:rPr>
        <w:rFonts w:hint="default"/>
        <w:lang w:val="tr-TR" w:eastAsia="en-US" w:bidi="ar-SA"/>
      </w:rPr>
    </w:lvl>
    <w:lvl w:ilvl="3" w:tplc="0F42A854">
      <w:numFmt w:val="bullet"/>
      <w:lvlText w:val="•"/>
      <w:lvlJc w:val="left"/>
      <w:pPr>
        <w:ind w:left="3459" w:hanging="360"/>
      </w:pPr>
      <w:rPr>
        <w:rFonts w:hint="default"/>
        <w:lang w:val="tr-TR" w:eastAsia="en-US" w:bidi="ar-SA"/>
      </w:rPr>
    </w:lvl>
    <w:lvl w:ilvl="4" w:tplc="28F47A64">
      <w:numFmt w:val="bullet"/>
      <w:lvlText w:val="•"/>
      <w:lvlJc w:val="left"/>
      <w:pPr>
        <w:ind w:left="4306" w:hanging="360"/>
      </w:pPr>
      <w:rPr>
        <w:rFonts w:hint="default"/>
        <w:lang w:val="tr-TR" w:eastAsia="en-US" w:bidi="ar-SA"/>
      </w:rPr>
    </w:lvl>
    <w:lvl w:ilvl="5" w:tplc="BED8EA30">
      <w:numFmt w:val="bullet"/>
      <w:lvlText w:val="•"/>
      <w:lvlJc w:val="left"/>
      <w:pPr>
        <w:ind w:left="5153" w:hanging="360"/>
      </w:pPr>
      <w:rPr>
        <w:rFonts w:hint="default"/>
        <w:lang w:val="tr-TR" w:eastAsia="en-US" w:bidi="ar-SA"/>
      </w:rPr>
    </w:lvl>
    <w:lvl w:ilvl="6" w:tplc="E0D00980">
      <w:numFmt w:val="bullet"/>
      <w:lvlText w:val="•"/>
      <w:lvlJc w:val="left"/>
      <w:pPr>
        <w:ind w:left="5999" w:hanging="360"/>
      </w:pPr>
      <w:rPr>
        <w:rFonts w:hint="default"/>
        <w:lang w:val="tr-TR" w:eastAsia="en-US" w:bidi="ar-SA"/>
      </w:rPr>
    </w:lvl>
    <w:lvl w:ilvl="7" w:tplc="F48420B4">
      <w:numFmt w:val="bullet"/>
      <w:lvlText w:val="•"/>
      <w:lvlJc w:val="left"/>
      <w:pPr>
        <w:ind w:left="6846" w:hanging="360"/>
      </w:pPr>
      <w:rPr>
        <w:rFonts w:hint="default"/>
        <w:lang w:val="tr-TR" w:eastAsia="en-US" w:bidi="ar-SA"/>
      </w:rPr>
    </w:lvl>
    <w:lvl w:ilvl="8" w:tplc="17F8CE2A">
      <w:numFmt w:val="bullet"/>
      <w:lvlText w:val="•"/>
      <w:lvlJc w:val="left"/>
      <w:pPr>
        <w:ind w:left="7693" w:hanging="360"/>
      </w:pPr>
      <w:rPr>
        <w:rFonts w:hint="default"/>
        <w:lang w:val="tr-TR" w:eastAsia="en-US" w:bidi="ar-SA"/>
      </w:rPr>
    </w:lvl>
  </w:abstractNum>
  <w:abstractNum w:abstractNumId="15" w15:restartNumberingAfterBreak="0">
    <w:nsid w:val="6B2C4E30"/>
    <w:multiLevelType w:val="hybridMultilevel"/>
    <w:tmpl w:val="43DA8F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6F61CA"/>
    <w:multiLevelType w:val="hybridMultilevel"/>
    <w:tmpl w:val="1220A4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6A57B02"/>
    <w:multiLevelType w:val="hybridMultilevel"/>
    <w:tmpl w:val="484CE6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3D60C0"/>
    <w:multiLevelType w:val="hybridMultilevel"/>
    <w:tmpl w:val="DC4C0DB0"/>
    <w:lvl w:ilvl="0" w:tplc="10B0829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AA84016"/>
    <w:multiLevelType w:val="hybridMultilevel"/>
    <w:tmpl w:val="AB0436EA"/>
    <w:lvl w:ilvl="0" w:tplc="CAACB1BA">
      <w:start w:val="1"/>
      <w:numFmt w:val="upperLetter"/>
      <w:lvlText w:val="%1."/>
      <w:lvlJc w:val="left"/>
      <w:pPr>
        <w:ind w:left="720" w:hanging="360"/>
      </w:pPr>
      <w:rPr>
        <w:rFonts w:ascii="Calibri" w:hAnsi="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E887238"/>
    <w:multiLevelType w:val="hybridMultilevel"/>
    <w:tmpl w:val="0F5E0E98"/>
    <w:lvl w:ilvl="0" w:tplc="30FEE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801A51"/>
    <w:multiLevelType w:val="hybridMultilevel"/>
    <w:tmpl w:val="C40EC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4"/>
  </w:num>
  <w:num w:numId="5">
    <w:abstractNumId w:val="6"/>
  </w:num>
  <w:num w:numId="6">
    <w:abstractNumId w:val="13"/>
  </w:num>
  <w:num w:numId="7">
    <w:abstractNumId w:val="15"/>
  </w:num>
  <w:num w:numId="8">
    <w:abstractNumId w:val="20"/>
  </w:num>
  <w:num w:numId="9">
    <w:abstractNumId w:val="9"/>
  </w:num>
  <w:num w:numId="10">
    <w:abstractNumId w:val="3"/>
  </w:num>
  <w:num w:numId="11">
    <w:abstractNumId w:val="2"/>
  </w:num>
  <w:num w:numId="12">
    <w:abstractNumId w:val="12"/>
  </w:num>
  <w:num w:numId="13">
    <w:abstractNumId w:val="10"/>
  </w:num>
  <w:num w:numId="14">
    <w:abstractNumId w:val="19"/>
  </w:num>
  <w:num w:numId="15">
    <w:abstractNumId w:val="1"/>
  </w:num>
  <w:num w:numId="16">
    <w:abstractNumId w:val="2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7"/>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5E"/>
    <w:rsid w:val="000605A2"/>
    <w:rsid w:val="0006781E"/>
    <w:rsid w:val="00080DCA"/>
    <w:rsid w:val="00126CDD"/>
    <w:rsid w:val="001475C1"/>
    <w:rsid w:val="00150A0A"/>
    <w:rsid w:val="00153018"/>
    <w:rsid w:val="0019592B"/>
    <w:rsid w:val="001B575E"/>
    <w:rsid w:val="001F5CDB"/>
    <w:rsid w:val="002016F0"/>
    <w:rsid w:val="00202E1C"/>
    <w:rsid w:val="00210551"/>
    <w:rsid w:val="002513D2"/>
    <w:rsid w:val="002860C0"/>
    <w:rsid w:val="002D58EC"/>
    <w:rsid w:val="00301DBA"/>
    <w:rsid w:val="0032541A"/>
    <w:rsid w:val="003910B5"/>
    <w:rsid w:val="0039292F"/>
    <w:rsid w:val="003A0E82"/>
    <w:rsid w:val="003A3557"/>
    <w:rsid w:val="003E6867"/>
    <w:rsid w:val="003F5B8B"/>
    <w:rsid w:val="00403D69"/>
    <w:rsid w:val="00435C69"/>
    <w:rsid w:val="00437C5D"/>
    <w:rsid w:val="00440C53"/>
    <w:rsid w:val="00456E93"/>
    <w:rsid w:val="004976C5"/>
    <w:rsid w:val="004F4E20"/>
    <w:rsid w:val="00500711"/>
    <w:rsid w:val="00512577"/>
    <w:rsid w:val="005645F8"/>
    <w:rsid w:val="00581A47"/>
    <w:rsid w:val="00582B1C"/>
    <w:rsid w:val="005921E1"/>
    <w:rsid w:val="005C0C55"/>
    <w:rsid w:val="005C7346"/>
    <w:rsid w:val="005D22AF"/>
    <w:rsid w:val="005D34D2"/>
    <w:rsid w:val="006002ED"/>
    <w:rsid w:val="00626803"/>
    <w:rsid w:val="0063355F"/>
    <w:rsid w:val="00650749"/>
    <w:rsid w:val="006543B4"/>
    <w:rsid w:val="00696FC2"/>
    <w:rsid w:val="006D2322"/>
    <w:rsid w:val="006E571E"/>
    <w:rsid w:val="007203A6"/>
    <w:rsid w:val="007654C4"/>
    <w:rsid w:val="007766A6"/>
    <w:rsid w:val="007A22F2"/>
    <w:rsid w:val="007D731F"/>
    <w:rsid w:val="007E6515"/>
    <w:rsid w:val="007E7BB5"/>
    <w:rsid w:val="007F3D54"/>
    <w:rsid w:val="00811EA4"/>
    <w:rsid w:val="00852B49"/>
    <w:rsid w:val="00863EE3"/>
    <w:rsid w:val="00866F58"/>
    <w:rsid w:val="008A3374"/>
    <w:rsid w:val="008B4A8C"/>
    <w:rsid w:val="008B51AC"/>
    <w:rsid w:val="008E61E8"/>
    <w:rsid w:val="008F4130"/>
    <w:rsid w:val="00965313"/>
    <w:rsid w:val="00976B9A"/>
    <w:rsid w:val="00991688"/>
    <w:rsid w:val="009B270A"/>
    <w:rsid w:val="009C1DAD"/>
    <w:rsid w:val="009D51AA"/>
    <w:rsid w:val="009F16A2"/>
    <w:rsid w:val="00A4648D"/>
    <w:rsid w:val="00A565B4"/>
    <w:rsid w:val="00A67155"/>
    <w:rsid w:val="00A73959"/>
    <w:rsid w:val="00AA3B3F"/>
    <w:rsid w:val="00AE68B4"/>
    <w:rsid w:val="00B17B58"/>
    <w:rsid w:val="00B37337"/>
    <w:rsid w:val="00B84293"/>
    <w:rsid w:val="00BA143C"/>
    <w:rsid w:val="00BB366C"/>
    <w:rsid w:val="00BC69C5"/>
    <w:rsid w:val="00BD174F"/>
    <w:rsid w:val="00BD5AB5"/>
    <w:rsid w:val="00BE1DB4"/>
    <w:rsid w:val="00BE2694"/>
    <w:rsid w:val="00BF5932"/>
    <w:rsid w:val="00C00895"/>
    <w:rsid w:val="00C22806"/>
    <w:rsid w:val="00C26556"/>
    <w:rsid w:val="00C30611"/>
    <w:rsid w:val="00C502D7"/>
    <w:rsid w:val="00C57845"/>
    <w:rsid w:val="00C737AF"/>
    <w:rsid w:val="00C82164"/>
    <w:rsid w:val="00C96E55"/>
    <w:rsid w:val="00CA53A2"/>
    <w:rsid w:val="00CB6C1B"/>
    <w:rsid w:val="00CC42BA"/>
    <w:rsid w:val="00CC7D90"/>
    <w:rsid w:val="00CE0485"/>
    <w:rsid w:val="00CF5A5E"/>
    <w:rsid w:val="00D10C4F"/>
    <w:rsid w:val="00D115C4"/>
    <w:rsid w:val="00D33120"/>
    <w:rsid w:val="00D43DC0"/>
    <w:rsid w:val="00D571AD"/>
    <w:rsid w:val="00D61B5F"/>
    <w:rsid w:val="00D6577A"/>
    <w:rsid w:val="00D76998"/>
    <w:rsid w:val="00D9287D"/>
    <w:rsid w:val="00DB2635"/>
    <w:rsid w:val="00DD304D"/>
    <w:rsid w:val="00DE50C2"/>
    <w:rsid w:val="00DF609C"/>
    <w:rsid w:val="00E024E9"/>
    <w:rsid w:val="00E92D1C"/>
    <w:rsid w:val="00EC6AB2"/>
    <w:rsid w:val="00ED0CA8"/>
    <w:rsid w:val="00ED5F73"/>
    <w:rsid w:val="00F1013A"/>
    <w:rsid w:val="00F2323C"/>
    <w:rsid w:val="00F50B7F"/>
    <w:rsid w:val="00F66D3F"/>
    <w:rsid w:val="00F906C5"/>
    <w:rsid w:val="00F9206B"/>
    <w:rsid w:val="00FB1CFE"/>
    <w:rsid w:val="00FC4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FDA4"/>
  <w15:docId w15:val="{3251CE6C-24E0-40E8-8241-CA996FF1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1"/>
      <w:ind w:left="196"/>
      <w:outlineLvl w:val="0"/>
    </w:pPr>
    <w:rPr>
      <w:sz w:val="44"/>
      <w:szCs w:val="44"/>
    </w:rPr>
  </w:style>
  <w:style w:type="paragraph" w:styleId="Balk2">
    <w:name w:val="heading 2"/>
    <w:basedOn w:val="Normal"/>
    <w:uiPriority w:val="1"/>
    <w:qFormat/>
    <w:pPr>
      <w:spacing w:before="51"/>
      <w:ind w:left="162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rPr>
  </w:style>
  <w:style w:type="paragraph" w:styleId="KonuBal">
    <w:name w:val="Title"/>
    <w:basedOn w:val="Normal"/>
    <w:uiPriority w:val="1"/>
    <w:qFormat/>
    <w:pPr>
      <w:spacing w:line="834" w:lineRule="exact"/>
      <w:ind w:left="2378"/>
    </w:pPr>
    <w:rPr>
      <w:sz w:val="72"/>
      <w:szCs w:val="72"/>
    </w:rPr>
  </w:style>
  <w:style w:type="paragraph" w:styleId="ListeParagraf">
    <w:name w:val="List Paragraph"/>
    <w:basedOn w:val="Normal"/>
    <w:uiPriority w:val="34"/>
    <w:qFormat/>
    <w:pPr>
      <w:spacing w:before="37"/>
      <w:ind w:left="916" w:hanging="361"/>
    </w:pPr>
  </w:style>
  <w:style w:type="paragraph" w:customStyle="1" w:styleId="TableParagraph">
    <w:name w:val="Table Paragraph"/>
    <w:basedOn w:val="Normal"/>
    <w:uiPriority w:val="1"/>
    <w:qFormat/>
  </w:style>
  <w:style w:type="table" w:styleId="TabloKlavuzu">
    <w:name w:val="Table Grid"/>
    <w:basedOn w:val="NormalTablo"/>
    <w:uiPriority w:val="39"/>
    <w:rsid w:val="00456E9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1">
    <w:name w:val="Kılavuz Tablo 2 - Vurgu 11"/>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1">
    <w:name w:val="Kılavuzu Tablo 4 - Vurgu 21"/>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1">
    <w:name w:val="Grid Table 2 Accent 11"/>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Accent 21"/>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2">
    <w:name w:val="Grid Table 2 Accent 12"/>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2">
    <w:name w:val="Grid Table 4 Accent 22"/>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ralkYok">
    <w:name w:val="No Spacing"/>
    <w:uiPriority w:val="1"/>
    <w:qFormat/>
    <w:rsid w:val="00E92D1C"/>
    <w:rPr>
      <w:rFonts w:ascii="Carlito" w:eastAsia="Carlito" w:hAnsi="Carlito" w:cs="Carlito"/>
      <w:lang w:val="tr-TR"/>
    </w:rPr>
  </w:style>
  <w:style w:type="table" w:customStyle="1" w:styleId="GridTable2Accent13">
    <w:name w:val="Grid Table 2 Accent 13"/>
    <w:basedOn w:val="NormalTablo"/>
    <w:uiPriority w:val="47"/>
    <w:rsid w:val="00976B9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3">
    <w:name w:val="Grid Table 4 Accent 23"/>
    <w:basedOn w:val="NormalTablo"/>
    <w:uiPriority w:val="49"/>
    <w:rsid w:val="00976B9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4">
    <w:name w:val="Grid Table 2 Accent 14"/>
    <w:basedOn w:val="NormalTablo"/>
    <w:uiPriority w:val="47"/>
    <w:rsid w:val="009B270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4">
    <w:name w:val="Grid Table 4 Accent 24"/>
    <w:basedOn w:val="NormalTablo"/>
    <w:uiPriority w:val="49"/>
    <w:rsid w:val="009B270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5">
    <w:name w:val="Grid Table 2 Accent 15"/>
    <w:basedOn w:val="NormalTablo"/>
    <w:uiPriority w:val="47"/>
    <w:rsid w:val="009C1DAD"/>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5">
    <w:name w:val="Grid Table 4 Accent 25"/>
    <w:basedOn w:val="NormalTablo"/>
    <w:uiPriority w:val="49"/>
    <w:rsid w:val="009C1DAD"/>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stBilgi">
    <w:name w:val="header"/>
    <w:basedOn w:val="Normal"/>
    <w:link w:val="stBilgiChar"/>
    <w:uiPriority w:val="99"/>
    <w:unhideWhenUsed/>
    <w:rsid w:val="00A565B4"/>
    <w:pPr>
      <w:tabs>
        <w:tab w:val="center" w:pos="4536"/>
        <w:tab w:val="right" w:pos="9072"/>
      </w:tabs>
    </w:pPr>
  </w:style>
  <w:style w:type="character" w:customStyle="1" w:styleId="stBilgiChar">
    <w:name w:val="Üst Bilgi Char"/>
    <w:basedOn w:val="VarsaylanParagrafYazTipi"/>
    <w:link w:val="stBilgi"/>
    <w:uiPriority w:val="99"/>
    <w:rsid w:val="00A565B4"/>
    <w:rPr>
      <w:rFonts w:ascii="Carlito" w:eastAsia="Carlito" w:hAnsi="Carlito" w:cs="Carlito"/>
      <w:lang w:val="tr-TR"/>
    </w:rPr>
  </w:style>
  <w:style w:type="paragraph" w:styleId="AltBilgi">
    <w:name w:val="footer"/>
    <w:basedOn w:val="Normal"/>
    <w:link w:val="AltBilgiChar"/>
    <w:uiPriority w:val="99"/>
    <w:unhideWhenUsed/>
    <w:rsid w:val="00A565B4"/>
    <w:pPr>
      <w:tabs>
        <w:tab w:val="center" w:pos="4536"/>
        <w:tab w:val="right" w:pos="9072"/>
      </w:tabs>
    </w:pPr>
  </w:style>
  <w:style w:type="character" w:customStyle="1" w:styleId="AltBilgiChar">
    <w:name w:val="Alt Bilgi Char"/>
    <w:basedOn w:val="VarsaylanParagrafYazTipi"/>
    <w:link w:val="AltBilgi"/>
    <w:uiPriority w:val="99"/>
    <w:rsid w:val="00A565B4"/>
    <w:rPr>
      <w:rFonts w:ascii="Carlito" w:eastAsia="Carlito" w:hAnsi="Carlito" w:cs="Carlito"/>
      <w:lang w:val="tr-TR"/>
    </w:rPr>
  </w:style>
  <w:style w:type="table" w:customStyle="1" w:styleId="KlavuzTablo2-Vurgu12">
    <w:name w:val="Kılavuz Tablo 2 - Vurgu 12"/>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2">
    <w:name w:val="Kılavuzu Tablo 4 - Vurgu 22"/>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6">
    <w:name w:val="Grid Table 2 Accent 16"/>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6">
    <w:name w:val="Grid Table 4 Accent 26"/>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7">
    <w:name w:val="Grid Table 2 Accent 17"/>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7">
    <w:name w:val="Grid Table 4 Accent 27"/>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oKlavuzu1">
    <w:name w:val="Tablo Kılavuzu1"/>
    <w:basedOn w:val="NormalTablo"/>
    <w:next w:val="TabloKlavuzu"/>
    <w:uiPriority w:val="39"/>
    <w:rsid w:val="00ED5F7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8">
    <w:name w:val="Grid Table 4 Accent 28"/>
    <w:basedOn w:val="NormalTablo"/>
    <w:uiPriority w:val="49"/>
    <w:rsid w:val="00500711"/>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9">
    <w:name w:val="Grid Table 4 Accent 29"/>
    <w:basedOn w:val="NormalTablo"/>
    <w:uiPriority w:val="49"/>
    <w:rsid w:val="00500711"/>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Kpr">
    <w:name w:val="Hyperlink"/>
    <w:basedOn w:val="VarsaylanParagrafYazTipi"/>
    <w:uiPriority w:val="99"/>
    <w:unhideWhenUsed/>
    <w:rsid w:val="001475C1"/>
    <w:rPr>
      <w:color w:val="0000FF" w:themeColor="hyperlink"/>
      <w:u w:val="single"/>
    </w:rPr>
  </w:style>
  <w:style w:type="table" w:styleId="KlavuzTablo2-Vurgu1">
    <w:name w:val="Grid Table 2 Accent 1"/>
    <w:basedOn w:val="NormalTablo"/>
    <w:uiPriority w:val="47"/>
    <w:rsid w:val="0006781E"/>
    <w:pPr>
      <w:widowControl/>
      <w:autoSpaceDE/>
      <w:autoSpaceDN/>
    </w:pPr>
    <w:rPr>
      <w:lang w:val="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2">
    <w:name w:val="Grid Table 4 Accent 2"/>
    <w:basedOn w:val="NormalTablo"/>
    <w:uiPriority w:val="49"/>
    <w:rsid w:val="0006781E"/>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6Renkli-Vurgu5">
    <w:name w:val="List Table 6 Colorful Accent 5"/>
    <w:basedOn w:val="NormalTablo"/>
    <w:uiPriority w:val="51"/>
    <w:rsid w:val="007654C4"/>
    <w:pPr>
      <w:widowControl/>
      <w:autoSpaceDE/>
      <w:autoSpaceDN/>
    </w:pPr>
    <w:rPr>
      <w:color w:val="31849B" w:themeColor="accent5" w:themeShade="BF"/>
      <w:lang w:val="tr-TR"/>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1730">
      <w:bodyDiv w:val="1"/>
      <w:marLeft w:val="0"/>
      <w:marRight w:val="0"/>
      <w:marTop w:val="0"/>
      <w:marBottom w:val="0"/>
      <w:divBdr>
        <w:top w:val="none" w:sz="0" w:space="0" w:color="auto"/>
        <w:left w:val="none" w:sz="0" w:space="0" w:color="auto"/>
        <w:bottom w:val="none" w:sz="0" w:space="0" w:color="auto"/>
        <w:right w:val="none" w:sz="0" w:space="0" w:color="auto"/>
      </w:divBdr>
    </w:div>
    <w:div w:id="118714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3036</Words>
  <Characters>17309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Rektörlük</cp:lastModifiedBy>
  <cp:revision>2</cp:revision>
  <cp:lastPrinted>2021-12-30T12:21:00Z</cp:lastPrinted>
  <dcterms:created xsi:type="dcterms:W3CDTF">2023-02-27T09:38:00Z</dcterms:created>
  <dcterms:modified xsi:type="dcterms:W3CDTF">2023-02-27T09:38:00Z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2016</vt:lpwstr>
  </property>
  <property fmtid="{D5CDD505-2E9C-101B-9397-08002B2CF9AE}" pid="4" name="LastSaved">
    <vt:filetime>2021-12-27T00:00:00Z</vt:filetime>
  </property>
</Properties>
</file>